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410" w:rsidRPr="00590410" w:rsidRDefault="00590410" w:rsidP="00750BA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90410">
        <w:rPr>
          <w:rFonts w:ascii="TH SarabunPSK" w:hAnsi="TH SarabunPSK" w:cs="TH SarabunPSK"/>
          <w:b/>
          <w:bCs/>
          <w:sz w:val="44"/>
          <w:szCs w:val="44"/>
          <w:cs/>
        </w:rPr>
        <w:t>(ร่าง)</w:t>
      </w:r>
    </w:p>
    <w:p w:rsidR="00590410" w:rsidRPr="00590410" w:rsidRDefault="00590410" w:rsidP="00750BA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5B21F7" w:rsidRPr="00590410" w:rsidRDefault="00A10A24" w:rsidP="00750BAD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590410">
        <w:rPr>
          <w:rFonts w:ascii="TH SarabunPSK" w:hAnsi="TH SarabunPSK" w:cs="TH SarabunPSK"/>
          <w:b/>
          <w:bCs/>
          <w:sz w:val="32"/>
          <w:szCs w:val="32"/>
          <w:cs/>
        </w:rPr>
        <w:t>การปรับปรุงและเพิ่มเติมหลักเกณฑ์การดำเนินงาน</w:t>
      </w:r>
    </w:p>
    <w:p w:rsidR="00A10A24" w:rsidRDefault="00A10A24" w:rsidP="00750BA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9041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ตามหลักสูตรการศึกษานอกระบบระดับการศึกษาขั้นพื้นฐานพุทธศักราช 2551 </w:t>
      </w:r>
      <w:r w:rsidR="00590410" w:rsidRPr="0059041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90410">
        <w:rPr>
          <w:rFonts w:ascii="TH SarabunPSK" w:hAnsi="TH SarabunPSK" w:cs="TH SarabunPSK"/>
          <w:b/>
          <w:bCs/>
          <w:sz w:val="32"/>
          <w:szCs w:val="32"/>
          <w:cs/>
        </w:rPr>
        <w:t>พ.ศ.2559</w:t>
      </w:r>
    </w:p>
    <w:p w:rsidR="00590410" w:rsidRPr="00590410" w:rsidRDefault="00590410" w:rsidP="00750BA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</w:t>
      </w:r>
    </w:p>
    <w:p w:rsidR="00A10A24" w:rsidRPr="00590410" w:rsidRDefault="00A10A24" w:rsidP="00750BA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A10A24" w:rsidRDefault="00A10A24" w:rsidP="00750BA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90410">
        <w:rPr>
          <w:rFonts w:ascii="TH SarabunPSK" w:hAnsi="TH SarabunPSK" w:cs="TH SarabunPSK"/>
          <w:b/>
          <w:bCs/>
          <w:sz w:val="32"/>
          <w:szCs w:val="32"/>
          <w:cs/>
        </w:rPr>
        <w:t>ความเป็นมาและแนวคิด</w:t>
      </w:r>
    </w:p>
    <w:p w:rsidR="00590410" w:rsidRPr="00590410" w:rsidRDefault="00590410" w:rsidP="00750BA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590410" w:rsidRDefault="009516B6" w:rsidP="00590410">
      <w:pPr>
        <w:pStyle w:val="3"/>
        <w:spacing w:before="0" w:beforeAutospacing="0" w:after="0" w:afterAutospacing="0" w:line="252" w:lineRule="atLeast"/>
        <w:ind w:left="720"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90410">
        <w:rPr>
          <w:rFonts w:ascii="TH SarabunPSK" w:hAnsi="TH SarabunPSK" w:cs="TH SarabunPSK"/>
          <w:b w:val="0"/>
          <w:bCs w:val="0"/>
          <w:sz w:val="32"/>
          <w:szCs w:val="32"/>
          <w:cs/>
        </w:rPr>
        <w:t>เป็นที่ยอมรับกันโดยทั่วไปว่า การศึกษาเป็นเครื่องมือในการพัฒนามนุษย์</w:t>
      </w:r>
      <w:r w:rsidRPr="00590410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590410">
        <w:rPr>
          <w:rFonts w:ascii="TH SarabunPSK" w:hAnsi="TH SarabunPSK" w:cs="TH SarabunPSK"/>
          <w:b w:val="0"/>
          <w:bCs w:val="0"/>
          <w:sz w:val="32"/>
          <w:szCs w:val="32"/>
          <w:cs/>
        </w:rPr>
        <w:t>นานาประเทศต่าง</w:t>
      </w:r>
    </w:p>
    <w:p w:rsidR="00590410" w:rsidRDefault="009516B6" w:rsidP="00590410">
      <w:pPr>
        <w:pStyle w:val="3"/>
        <w:spacing w:before="0" w:beforeAutospacing="0" w:after="0" w:afterAutospacing="0" w:line="252" w:lineRule="atLeast"/>
        <w:jc w:val="thaiDistribute"/>
        <w:rPr>
          <w:rFonts w:ascii="TH SarabunPSK" w:hAnsi="TH SarabunPSK" w:cs="TH SarabunPSK" w:hint="cs"/>
          <w:b w:val="0"/>
          <w:bCs w:val="0"/>
          <w:sz w:val="32"/>
          <w:szCs w:val="32"/>
          <w:cs/>
        </w:rPr>
      </w:pPr>
      <w:r w:rsidRPr="00590410">
        <w:rPr>
          <w:rFonts w:ascii="TH SarabunPSK" w:hAnsi="TH SarabunPSK" w:cs="TH SarabunPSK"/>
          <w:b w:val="0"/>
          <w:bCs w:val="0"/>
          <w:sz w:val="32"/>
          <w:szCs w:val="32"/>
          <w:cs/>
        </w:rPr>
        <w:t>ก็พัฒนาคนในชาติของตนเองผ่านระบบการศึกษาเช่นเดียวกัน แต่เมื่อเวลาผ่านไปประเทศประส</w:t>
      </w:r>
      <w:r w:rsidR="0049204A" w:rsidRPr="00590410">
        <w:rPr>
          <w:rFonts w:ascii="TH SarabunPSK" w:hAnsi="TH SarabunPSK" w:cs="TH SarabunPSK"/>
          <w:b w:val="0"/>
          <w:bCs w:val="0"/>
          <w:sz w:val="32"/>
          <w:szCs w:val="32"/>
          <w:cs/>
        </w:rPr>
        <w:t>บ</w:t>
      </w:r>
      <w:r w:rsidRPr="00590410">
        <w:rPr>
          <w:rFonts w:ascii="TH SarabunPSK" w:hAnsi="TH SarabunPSK" w:cs="TH SarabunPSK"/>
          <w:b w:val="0"/>
          <w:bCs w:val="0"/>
          <w:sz w:val="32"/>
          <w:szCs w:val="32"/>
          <w:cs/>
        </w:rPr>
        <w:t>ปั</w:t>
      </w:r>
      <w:r w:rsidR="00590410">
        <w:rPr>
          <w:rFonts w:ascii="TH SarabunPSK" w:hAnsi="TH SarabunPSK" w:cs="TH SarabunPSK"/>
          <w:b w:val="0"/>
          <w:bCs w:val="0"/>
          <w:sz w:val="32"/>
          <w:szCs w:val="32"/>
          <w:cs/>
        </w:rPr>
        <w:t>ญหา เช่น ปัญหาความยากจน ปัญหา</w:t>
      </w:r>
      <w:r w:rsidRPr="00590410">
        <w:rPr>
          <w:rFonts w:ascii="TH SarabunPSK" w:hAnsi="TH SarabunPSK" w:cs="TH SarabunPSK"/>
          <w:b w:val="0"/>
          <w:bCs w:val="0"/>
          <w:sz w:val="32"/>
          <w:szCs w:val="32"/>
          <w:cs/>
        </w:rPr>
        <w:t>ความแตกต่างกันทางด้านความคิด ปัญหาการใช้ความรุนแรง ปัญหาสังคมเด็ก</w:t>
      </w:r>
      <w:r w:rsidR="006072A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ติดเกม</w:t>
      </w:r>
    </w:p>
    <w:p w:rsidR="009516B6" w:rsidRPr="00590410" w:rsidRDefault="009516B6" w:rsidP="00590410">
      <w:pPr>
        <w:pStyle w:val="3"/>
        <w:spacing w:before="0" w:beforeAutospacing="0" w:after="0" w:afterAutospacing="0" w:line="252" w:lineRule="atLeast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9041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สารเสพติด </w:t>
      </w:r>
      <w:r w:rsidR="0049204A" w:rsidRPr="0059041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และการพนันต่าง ๆ </w:t>
      </w:r>
      <w:r w:rsidR="006072A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เป็นต้น </w:t>
      </w:r>
      <w:r w:rsidR="0049204A" w:rsidRPr="00590410">
        <w:rPr>
          <w:rFonts w:ascii="TH SarabunPSK" w:hAnsi="TH SarabunPSK" w:cs="TH SarabunPSK"/>
          <w:b w:val="0"/>
          <w:bCs w:val="0"/>
          <w:sz w:val="32"/>
          <w:szCs w:val="32"/>
          <w:cs/>
        </w:rPr>
        <w:t>ปัญหาดังกล่าว</w:t>
      </w:r>
      <w:r w:rsidRPr="00590410">
        <w:rPr>
          <w:rFonts w:ascii="TH SarabunPSK" w:hAnsi="TH SarabunPSK" w:cs="TH SarabunPSK"/>
          <w:b w:val="0"/>
          <w:bCs w:val="0"/>
          <w:sz w:val="32"/>
          <w:szCs w:val="32"/>
          <w:cs/>
        </w:rPr>
        <w:t>สะท้อนถึงระบบ</w:t>
      </w:r>
      <w:r w:rsidR="00590410">
        <w:rPr>
          <w:rFonts w:ascii="TH SarabunPSK" w:hAnsi="TH SarabunPSK" w:cs="TH SarabunPSK"/>
          <w:b w:val="0"/>
          <w:bCs w:val="0"/>
          <w:sz w:val="32"/>
          <w:szCs w:val="32"/>
          <w:cs/>
        </w:rPr>
        <w:t>การจัดการศึกษาของประเทศ</w:t>
      </w:r>
      <w:r w:rsidRPr="00590410">
        <w:rPr>
          <w:rFonts w:ascii="TH SarabunPSK" w:hAnsi="TH SarabunPSK" w:cs="TH SarabunPSK"/>
          <w:b w:val="0"/>
          <w:bCs w:val="0"/>
          <w:sz w:val="32"/>
          <w:szCs w:val="32"/>
          <w:cs/>
        </w:rPr>
        <w:t>ว่าการศึกษาได้ทำหน้าที่ของการเป็นเครื่องมือในการพัฒนามนุษย์</w:t>
      </w:r>
      <w:r w:rsidR="0049204A" w:rsidRPr="00590410">
        <w:rPr>
          <w:rFonts w:ascii="TH SarabunPSK" w:hAnsi="TH SarabunPSK" w:cs="TH SarabunPSK"/>
          <w:b w:val="0"/>
          <w:bCs w:val="0"/>
          <w:sz w:val="32"/>
          <w:szCs w:val="32"/>
          <w:cs/>
        </w:rPr>
        <w:t>ได้เพียงใด</w:t>
      </w:r>
      <w:r w:rsidRPr="0059041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</w:p>
    <w:p w:rsidR="001F14F6" w:rsidRPr="00590410" w:rsidRDefault="009516B6" w:rsidP="009516B6">
      <w:pPr>
        <w:pStyle w:val="3"/>
        <w:spacing w:before="0" w:beforeAutospacing="0" w:after="0" w:afterAutospacing="0" w:line="252" w:lineRule="atLeast"/>
        <w:jc w:val="thaiDistribute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59041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0804D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59041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ในอีกด้านหนึ่ง </w:t>
      </w:r>
      <w:r w:rsidR="001F14F6" w:rsidRPr="00590410">
        <w:rPr>
          <w:rFonts w:ascii="TH SarabunPSK" w:hAnsi="TH SarabunPSK" w:cs="TH SarabunPSK"/>
          <w:b w:val="0"/>
          <w:bCs w:val="0"/>
          <w:sz w:val="32"/>
          <w:szCs w:val="32"/>
          <w:cs/>
        </w:rPr>
        <w:t>แผนพัฒนาเศรษฐกิจและสังคมแห่งชาติ ฉบับที่ 11 พ.ศ. 2555-2558 กำหนดเป้าหมายให้ปีการศึกษาเฉลี่ยของคนไทยเพิ่มขึ้นเป็น 12 ปี</w:t>
      </w:r>
      <w:r w:rsidR="001F14F6" w:rsidRPr="00590410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1F14F6" w:rsidRPr="00590410">
        <w:rPr>
          <w:rFonts w:ascii="TH SarabunPSK" w:hAnsi="TH SarabunPSK" w:cs="TH SarabunPSK"/>
          <w:b w:val="0"/>
          <w:bCs w:val="0"/>
          <w:sz w:val="32"/>
          <w:szCs w:val="32"/>
          <w:cs/>
        </w:rPr>
        <w:t>แต่จาก</w:t>
      </w:r>
      <w:r w:rsidRPr="00590410">
        <w:rPr>
          <w:rFonts w:ascii="TH SarabunPSK" w:hAnsi="TH SarabunPSK" w:cs="TH SarabunPSK"/>
          <w:b w:val="0"/>
          <w:bCs w:val="0"/>
          <w:sz w:val="32"/>
          <w:szCs w:val="32"/>
          <w:cs/>
        </w:rPr>
        <w:t>การ</w:t>
      </w:r>
      <w:r w:rsidRPr="00590410">
        <w:rPr>
          <w:rFonts w:ascii="TH SarabunPSK" w:hAnsi="TH SarabunPSK" w:cs="TH SarabunPSK"/>
          <w:b w:val="0"/>
          <w:bCs w:val="0"/>
          <w:color w:val="000000"/>
          <w:sz w:val="32"/>
          <w:szCs w:val="32"/>
          <w:shd w:val="clear" w:color="auto" w:fill="FFFFFF"/>
          <w:cs/>
        </w:rPr>
        <w:t>สำรวจภาวการณ์การมีงานทำของประชากร</w:t>
      </w:r>
      <w:r w:rsidRPr="00590410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</w:t>
      </w:r>
      <w:r w:rsidRPr="00590410">
        <w:rPr>
          <w:rFonts w:ascii="TH SarabunPSK" w:hAnsi="TH SarabunPSK" w:cs="TH SarabunPSK"/>
          <w:color w:val="000000"/>
          <w:sz w:val="24"/>
          <w:szCs w:val="24"/>
          <w:shd w:val="clear" w:color="auto" w:fill="FFFFFF"/>
          <w:cs/>
        </w:rPr>
        <w:t xml:space="preserve"> </w:t>
      </w:r>
      <w:r w:rsidRPr="0059041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พ.ศ. 2557 โดยสำนักงานสถิติแห่งชาติ พบว่า แรงงานไทยอายุระหว่าง 15-59 ปี จำนวนประมาณ 25.08 ล้านคน </w:t>
      </w:r>
      <w:r w:rsidR="001F14F6" w:rsidRPr="00590410">
        <w:rPr>
          <w:rFonts w:ascii="TH SarabunPSK" w:hAnsi="TH SarabunPSK" w:cs="TH SarabunPSK"/>
          <w:b w:val="0"/>
          <w:bCs w:val="0"/>
          <w:sz w:val="32"/>
          <w:szCs w:val="32"/>
          <w:cs/>
        </w:rPr>
        <w:t>จากจำนวนทั้งสิ้นประมาณ 34.85 ล้านคน</w:t>
      </w:r>
      <w:r w:rsidR="001F14F6" w:rsidRPr="00590410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59041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เป็นผู้ที่ยังไม่จบการศึกษาขั้นพื้นฐาน </w:t>
      </w:r>
      <w:r w:rsidR="001F14F6" w:rsidRPr="00590410">
        <w:rPr>
          <w:rFonts w:ascii="TH SarabunPSK" w:hAnsi="TH SarabunPSK" w:cs="TH SarabunPSK"/>
          <w:b w:val="0"/>
          <w:bCs w:val="0"/>
          <w:sz w:val="32"/>
          <w:szCs w:val="32"/>
          <w:cs/>
        </w:rPr>
        <w:t>จากเป้าหมายของแผนพัฒนาเศรษฐกิจฯ</w:t>
      </w:r>
      <w:r w:rsidR="000804D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0804DA">
        <w:rPr>
          <w:rFonts w:ascii="TH SarabunPSK" w:hAnsi="TH SarabunPSK" w:cs="TH SarabunPSK"/>
          <w:b w:val="0"/>
          <w:bCs w:val="0"/>
          <w:sz w:val="32"/>
          <w:szCs w:val="32"/>
          <w:cs/>
        </w:rPr>
        <w:t>ฉบับดังกล่าว</w:t>
      </w:r>
      <w:r w:rsidR="001F14F6" w:rsidRPr="00590410">
        <w:rPr>
          <w:rFonts w:ascii="TH SarabunPSK" w:hAnsi="TH SarabunPSK" w:cs="TH SarabunPSK"/>
          <w:b w:val="0"/>
          <w:bCs w:val="0"/>
          <w:sz w:val="32"/>
          <w:szCs w:val="32"/>
          <w:cs/>
        </w:rPr>
        <w:t>กับผลการจัดการศึกษาเพื่อยกระดับการศึกษาของประชาชนในปี พ.ศ.</w:t>
      </w:r>
      <w:r w:rsidR="0049204A" w:rsidRPr="0059041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1F14F6" w:rsidRPr="0059041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2557 เฉพาะประชากรวัยแรงงาน </w:t>
      </w:r>
      <w:r w:rsidR="0049204A" w:rsidRPr="0059041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ที่ยังไม่จบการศึกษาขั้นพื้นฐาน 12 ปี </w:t>
      </w:r>
      <w:r w:rsidR="001F14F6" w:rsidRPr="00590410">
        <w:rPr>
          <w:rFonts w:ascii="TH SarabunPSK" w:hAnsi="TH SarabunPSK" w:cs="TH SarabunPSK"/>
          <w:b w:val="0"/>
          <w:bCs w:val="0"/>
          <w:sz w:val="32"/>
          <w:szCs w:val="32"/>
          <w:cs/>
        </w:rPr>
        <w:t>รัฐบาลยังมีภาระที่ต้องยกระดั</w:t>
      </w:r>
      <w:r w:rsidR="000804DA">
        <w:rPr>
          <w:rFonts w:ascii="TH SarabunPSK" w:hAnsi="TH SarabunPSK" w:cs="TH SarabunPSK"/>
          <w:b w:val="0"/>
          <w:bCs w:val="0"/>
          <w:sz w:val="32"/>
          <w:szCs w:val="32"/>
          <w:cs/>
        </w:rPr>
        <w:t>บการศึกษาของประชากร อีก 25 ล้าน</w:t>
      </w:r>
      <w:r w:rsidR="001F14F6" w:rsidRPr="00590410">
        <w:rPr>
          <w:rFonts w:ascii="TH SarabunPSK" w:hAnsi="TH SarabunPSK" w:cs="TH SarabunPSK"/>
          <w:b w:val="0"/>
          <w:bCs w:val="0"/>
          <w:sz w:val="32"/>
          <w:szCs w:val="32"/>
          <w:cs/>
        </w:rPr>
        <w:t>คน ซึ่งเป็นความยากที่จะให้บรรลุเป้าหมายตามแผน</w:t>
      </w:r>
    </w:p>
    <w:p w:rsidR="000804DA" w:rsidRDefault="009516B6" w:rsidP="009516B6">
      <w:pPr>
        <w:pStyle w:val="3"/>
        <w:spacing w:before="0" w:beforeAutospacing="0" w:after="0" w:afterAutospacing="0" w:line="252" w:lineRule="atLeast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9041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0804D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59041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ด้วยเหตุปัจจัยดังกล่าวข้างต้น สะท้อนให้เห็นว่าการศึกษายังไม่สามารถช่วยให้ประชาชนบางส่วนมีความรู้ มีความสามารถและมีความเป็นอยู่ที่ดีขึ้นได้ </w:t>
      </w:r>
      <w:r w:rsidR="0049204A" w:rsidRPr="00590410">
        <w:rPr>
          <w:rFonts w:ascii="TH SarabunPSK" w:hAnsi="TH SarabunPSK" w:cs="TH SarabunPSK"/>
          <w:b w:val="0"/>
          <w:bCs w:val="0"/>
          <w:sz w:val="32"/>
          <w:szCs w:val="32"/>
          <w:cs/>
        </w:rPr>
        <w:t>รวมถึงการ</w:t>
      </w:r>
      <w:r w:rsidRPr="00590410">
        <w:rPr>
          <w:rFonts w:ascii="TH SarabunPSK" w:hAnsi="TH SarabunPSK" w:cs="TH SarabunPSK"/>
          <w:b w:val="0"/>
          <w:bCs w:val="0"/>
          <w:sz w:val="32"/>
          <w:szCs w:val="32"/>
          <w:cs/>
        </w:rPr>
        <w:t>พัฒนาจิตใจและจิตสำนึกในความเป็นคนดีได้ และเด็กและเยาชนส่วนหนึ่งต้องออกจากระบบการศึกษาเข้าสู่ตลาดแรงงานทำงานในสถานประกอบการทั้งๆที่ไม่มีทักษะฝีมือในการทำงาน และอีกส่วนหนึ่งปฏ</w:t>
      </w:r>
      <w:r w:rsidR="000804DA">
        <w:rPr>
          <w:rFonts w:ascii="TH SarabunPSK" w:hAnsi="TH SarabunPSK" w:cs="TH SarabunPSK"/>
          <w:b w:val="0"/>
          <w:bCs w:val="0"/>
          <w:sz w:val="32"/>
          <w:szCs w:val="32"/>
          <w:cs/>
        </w:rPr>
        <w:t>ิเสธระบบการศึกษา ไปอยู่ในสถาน</w:t>
      </w:r>
      <w:r w:rsidRPr="00590410">
        <w:rPr>
          <w:rFonts w:ascii="TH SarabunPSK" w:hAnsi="TH SarabunPSK" w:cs="TH SarabunPSK"/>
          <w:b w:val="0"/>
          <w:bCs w:val="0"/>
          <w:sz w:val="32"/>
          <w:szCs w:val="32"/>
          <w:cs/>
        </w:rPr>
        <w:t>ที่</w:t>
      </w:r>
    </w:p>
    <w:p w:rsidR="009516B6" w:rsidRPr="00590410" w:rsidRDefault="009516B6" w:rsidP="009516B6">
      <w:pPr>
        <w:pStyle w:val="3"/>
        <w:spacing w:before="0" w:beforeAutospacing="0" w:after="0" w:afterAutospacing="0" w:line="252" w:lineRule="atLeast"/>
        <w:jc w:val="thaiDistribute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59041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สุ่มเสี่ยงต่อการสร้างปัญหาทางสังคมตามมา </w:t>
      </w:r>
    </w:p>
    <w:p w:rsidR="00ED62C7" w:rsidRDefault="009516B6" w:rsidP="0049204A">
      <w:pPr>
        <w:pStyle w:val="3"/>
        <w:spacing w:before="0" w:beforeAutospacing="0" w:after="0" w:afterAutospacing="0" w:line="252" w:lineRule="atLeast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9041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0804D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0804DA">
        <w:rPr>
          <w:rFonts w:ascii="TH SarabunPSK" w:hAnsi="TH SarabunPSK" w:cs="TH SarabunPSK"/>
          <w:sz w:val="32"/>
          <w:szCs w:val="32"/>
          <w:cs/>
        </w:rPr>
        <w:t xml:space="preserve">สำนักงาน </w:t>
      </w:r>
      <w:proofErr w:type="spellStart"/>
      <w:r w:rsidRPr="000804DA">
        <w:rPr>
          <w:rFonts w:ascii="TH SarabunPSK" w:hAnsi="TH SarabunPSK" w:cs="TH SarabunPSK"/>
          <w:sz w:val="32"/>
          <w:szCs w:val="32"/>
          <w:cs/>
        </w:rPr>
        <w:t>กศน</w:t>
      </w:r>
      <w:proofErr w:type="spellEnd"/>
      <w:r w:rsidRPr="000804DA">
        <w:rPr>
          <w:rFonts w:ascii="TH SarabunPSK" w:hAnsi="TH SarabunPSK" w:cs="TH SarabunPSK"/>
          <w:sz w:val="32"/>
          <w:szCs w:val="32"/>
          <w:cs/>
        </w:rPr>
        <w:t>.</w:t>
      </w:r>
      <w:r w:rsidR="000804D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49204A" w:rsidRPr="00590410">
        <w:rPr>
          <w:rFonts w:ascii="TH SarabunPSK" w:hAnsi="TH SarabunPSK" w:cs="TH SarabunPSK"/>
          <w:b w:val="0"/>
          <w:bCs w:val="0"/>
          <w:sz w:val="32"/>
          <w:szCs w:val="32"/>
          <w:cs/>
        </w:rPr>
        <w:t>มีบทบาทในการพัฒนาประชาชนที่อยู่นอกระบบโรงเรียน จึง</w:t>
      </w:r>
      <w:r w:rsidRPr="00590410">
        <w:rPr>
          <w:rFonts w:ascii="TH SarabunPSK" w:hAnsi="TH SarabunPSK" w:cs="TH SarabunPSK"/>
          <w:b w:val="0"/>
          <w:bCs w:val="0"/>
          <w:sz w:val="32"/>
          <w:szCs w:val="32"/>
          <w:cs/>
        </w:rPr>
        <w:t>หามาตรการที่จะทำให้การจัดการศึกษาเป็นเครื่องมือในการพัฒนามนุษย์ได้อย่างแท้จริง และสามารถยกระดับการศึกษาของแรงงานดังกล่าว เพื่อให้จำนวนประชากรของชาติมีระดับการศึกษาเฉลี่ยสูงขึ้น โดยจะนำหลักการและแนวคิดในการจัดการศึกษา</w:t>
      </w:r>
      <w:r w:rsidR="0049204A" w:rsidRPr="00590410">
        <w:rPr>
          <w:rFonts w:ascii="TH SarabunPSK" w:hAnsi="TH SarabunPSK" w:cs="TH SarabunPSK"/>
          <w:b w:val="0"/>
          <w:bCs w:val="0"/>
          <w:sz w:val="32"/>
          <w:szCs w:val="32"/>
          <w:cs/>
        </w:rPr>
        <w:t>นอกระบบ</w:t>
      </w:r>
      <w:r w:rsidRPr="0059041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มาใช้ให้เป็นรูปธรรม หลักการและแนวคิดดังกล่าวมีด้วยกัน 5 ประการ คือ </w:t>
      </w:r>
    </w:p>
    <w:p w:rsidR="009516B6" w:rsidRDefault="009516B6" w:rsidP="0049204A">
      <w:pPr>
        <w:pStyle w:val="3"/>
        <w:spacing w:before="0" w:beforeAutospacing="0" w:after="0" w:afterAutospacing="0" w:line="252" w:lineRule="atLeast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90410">
        <w:rPr>
          <w:rFonts w:ascii="TH SarabunPSK" w:hAnsi="TH SarabunPSK" w:cs="TH SarabunPSK"/>
          <w:b w:val="0"/>
          <w:bCs w:val="0"/>
          <w:sz w:val="32"/>
          <w:szCs w:val="32"/>
          <w:cs/>
        </w:rPr>
        <w:t>1) หลักความเสมอภาค 2) หลักการพัฒนาตนเองและการพึ่งตนเอง 3) หลักการบูร</w:t>
      </w:r>
      <w:proofErr w:type="spellStart"/>
      <w:r w:rsidRPr="00590410">
        <w:rPr>
          <w:rFonts w:ascii="TH SarabunPSK" w:hAnsi="TH SarabunPSK" w:cs="TH SarabunPSK"/>
          <w:b w:val="0"/>
          <w:bCs w:val="0"/>
          <w:sz w:val="32"/>
          <w:szCs w:val="32"/>
          <w:cs/>
        </w:rPr>
        <w:t>ณา</w:t>
      </w:r>
      <w:proofErr w:type="spellEnd"/>
      <w:r w:rsidRPr="00590410">
        <w:rPr>
          <w:rFonts w:ascii="TH SarabunPSK" w:hAnsi="TH SarabunPSK" w:cs="TH SarabunPSK"/>
          <w:b w:val="0"/>
          <w:bCs w:val="0"/>
          <w:sz w:val="32"/>
          <w:szCs w:val="32"/>
          <w:cs/>
        </w:rPr>
        <w:t>การกับวิถีชีวิต 4) หลักความสอดคล้อง 5) หลักการเรียนรู้ร่วมกันและการมีส่วนร่วมของชุมชนสังคม</w:t>
      </w:r>
      <w:r w:rsidR="0049204A" w:rsidRPr="0059041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โดย</w:t>
      </w:r>
      <w:r w:rsidRPr="00590410">
        <w:rPr>
          <w:rFonts w:ascii="TH SarabunPSK" w:hAnsi="TH SarabunPSK" w:cs="TH SarabunPSK"/>
          <w:b w:val="0"/>
          <w:bCs w:val="0"/>
          <w:sz w:val="32"/>
          <w:szCs w:val="32"/>
          <w:cs/>
        </w:rPr>
        <w:t>จะปรับปรุงหลักเกณฑ</w:t>
      </w:r>
      <w:r w:rsidR="00ED62C7">
        <w:rPr>
          <w:rFonts w:ascii="TH SarabunPSK" w:hAnsi="TH SarabunPSK" w:cs="TH SarabunPSK"/>
          <w:b w:val="0"/>
          <w:bCs w:val="0"/>
          <w:sz w:val="32"/>
          <w:szCs w:val="32"/>
          <w:cs/>
        </w:rPr>
        <w:t>์การดำเนินงานการศึกษา</w:t>
      </w:r>
      <w:r w:rsidRPr="00590410">
        <w:rPr>
          <w:rFonts w:ascii="TH SarabunPSK" w:hAnsi="TH SarabunPSK" w:cs="TH SarabunPSK"/>
          <w:b w:val="0"/>
          <w:bCs w:val="0"/>
          <w:sz w:val="32"/>
          <w:szCs w:val="32"/>
          <w:cs/>
        </w:rPr>
        <w:t>นอกระบบ</w:t>
      </w:r>
      <w:r w:rsidR="00ED62C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ขั้นพื้นฐาน</w:t>
      </w:r>
      <w:r w:rsidRPr="00590410">
        <w:rPr>
          <w:rFonts w:ascii="TH SarabunPSK" w:hAnsi="TH SarabunPSK" w:cs="TH SarabunPSK"/>
          <w:b w:val="0"/>
          <w:bCs w:val="0"/>
          <w:sz w:val="32"/>
          <w:szCs w:val="32"/>
          <w:cs/>
        </w:rPr>
        <w:t>ในบางเรื่อง ให้สามารถดำเนินการเพื่อยกระดับการศึกษาของประชากรไทยให้ได้ และมุ่งจัดการศึกษาที่ตอบโจทย์ของประชาชน ชุมชนและสังคม ยึดผู้เรียนเป็นเป้าหมาย โดยจะจัดให้มีโปรแกรมการเรียนที่หลากหลาย สอดคล้องกับการทำงาน การประกอบอาชีพของผู้เรียนเพื่อพัฒนาและยกระดับการทำงาน</w:t>
      </w:r>
      <w:r w:rsidR="00ED62C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590410">
        <w:rPr>
          <w:rFonts w:ascii="TH SarabunPSK" w:hAnsi="TH SarabunPSK" w:cs="TH SarabunPSK"/>
          <w:b w:val="0"/>
          <w:bCs w:val="0"/>
          <w:sz w:val="32"/>
          <w:szCs w:val="32"/>
          <w:cs/>
        </w:rPr>
        <w:t>และการประกอบอาชีพของตนเอง</w:t>
      </w:r>
      <w:r w:rsidR="00ED62C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590410">
        <w:rPr>
          <w:rFonts w:ascii="TH SarabunPSK" w:hAnsi="TH SarabunPSK" w:cs="TH SarabunPSK"/>
          <w:b w:val="0"/>
          <w:bCs w:val="0"/>
          <w:sz w:val="32"/>
          <w:szCs w:val="32"/>
          <w:cs/>
        </w:rPr>
        <w:t>หรือต่อยอดการงานอาชีพ ด้วยแนวคิดและความจำเป็นดังกล่าว จึงปรับปรุงหลักเกณฑ์การจัดการศึกษา</w:t>
      </w:r>
      <w:r w:rsidR="001F14F6" w:rsidRPr="00590410">
        <w:rPr>
          <w:rFonts w:ascii="TH SarabunPSK" w:hAnsi="TH SarabunPSK" w:cs="TH SarabunPSK"/>
          <w:b w:val="0"/>
          <w:bCs w:val="0"/>
          <w:sz w:val="32"/>
          <w:szCs w:val="32"/>
          <w:cs/>
        </w:rPr>
        <w:t>ตามหลักสูตรการศึกษานอกระบบระดับการศึกษาขั้นพื้นฐาน พุทธศักราช 2551</w:t>
      </w:r>
    </w:p>
    <w:p w:rsidR="00ED62C7" w:rsidRPr="00ED62C7" w:rsidRDefault="00ED62C7" w:rsidP="00ED62C7">
      <w:pPr>
        <w:pStyle w:val="3"/>
        <w:spacing w:before="0" w:beforeAutospacing="0" w:after="0" w:afterAutospacing="0" w:line="252" w:lineRule="atLeast"/>
        <w:jc w:val="center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F314D0" w:rsidRPr="00590410" w:rsidRDefault="00AB41D4" w:rsidP="00750BA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90410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6072A0" w:rsidRPr="006072A0" w:rsidRDefault="005619BB" w:rsidP="006072A0">
      <w:pPr>
        <w:pStyle w:val="a3"/>
        <w:numPr>
          <w:ilvl w:val="0"/>
          <w:numId w:val="9"/>
        </w:numPr>
        <w:spacing w:after="0"/>
        <w:rPr>
          <w:rFonts w:ascii="TH SarabunPSK" w:eastAsia="CordiaUPC" w:hAnsi="TH SarabunPSK" w:cs="TH SarabunPSK" w:hint="cs"/>
          <w:sz w:val="32"/>
          <w:szCs w:val="32"/>
        </w:rPr>
      </w:pPr>
      <w:r w:rsidRPr="006072A0">
        <w:rPr>
          <w:rFonts w:ascii="TH SarabunPSK" w:eastAsia="CordiaUPC" w:hAnsi="TH SarabunPSK" w:cs="TH SarabunPSK"/>
          <w:sz w:val="32"/>
          <w:szCs w:val="32"/>
          <w:cs/>
        </w:rPr>
        <w:t>เพื่อพัฒนาการจัดการศึกษาให้สอดคล้องกับความต้องการของผู้เรียนและบริบทของชุมชน</w:t>
      </w:r>
      <w:r w:rsidRPr="006072A0">
        <w:rPr>
          <w:rFonts w:ascii="TH SarabunPSK" w:eastAsia="TH SarabunIT?" w:hAnsi="TH SarabunPSK" w:cs="TH SarabunPSK"/>
          <w:sz w:val="32"/>
          <w:szCs w:val="32"/>
        </w:rPr>
        <w:t xml:space="preserve"> </w:t>
      </w:r>
      <w:r w:rsidRPr="006072A0">
        <w:rPr>
          <w:rFonts w:ascii="TH SarabunPSK" w:eastAsia="CordiaUPC" w:hAnsi="TH SarabunPSK" w:cs="TH SarabunPSK"/>
          <w:sz w:val="32"/>
          <w:szCs w:val="32"/>
          <w:cs/>
        </w:rPr>
        <w:t>สังคม</w:t>
      </w:r>
    </w:p>
    <w:p w:rsidR="00BF33BD" w:rsidRPr="006072A0" w:rsidRDefault="006072A0" w:rsidP="006072A0">
      <w:pPr>
        <w:spacing w:after="0"/>
        <w:rPr>
          <w:rFonts w:ascii="TH SarabunPSK" w:eastAsia="TH SarabunIT?" w:hAnsi="TH SarabunPSK" w:cs="TH SarabunPSK" w:hint="cs"/>
          <w:sz w:val="32"/>
          <w:szCs w:val="32"/>
          <w:cs/>
        </w:rPr>
      </w:pPr>
      <w:r w:rsidRPr="006072A0">
        <w:rPr>
          <w:rFonts w:ascii="TH SarabunPSK" w:eastAsia="TH SarabunIT?" w:hAnsi="TH SarabunPSK" w:cs="TH SarabunPSK" w:hint="cs"/>
          <w:sz w:val="32"/>
          <w:szCs w:val="32"/>
          <w:cs/>
        </w:rPr>
        <w:t>มากยิ่งขึ้น</w:t>
      </w:r>
    </w:p>
    <w:p w:rsidR="0049204A" w:rsidRPr="00590410" w:rsidRDefault="00BF33BD" w:rsidP="00BF33BD">
      <w:pPr>
        <w:spacing w:after="0"/>
        <w:rPr>
          <w:rFonts w:ascii="TH SarabunPSK" w:eastAsia="TH SarabunIT?" w:hAnsi="TH SarabunPSK" w:cs="TH SarabunPSK"/>
          <w:sz w:val="32"/>
          <w:szCs w:val="32"/>
        </w:rPr>
      </w:pPr>
      <w:r w:rsidRPr="00590410">
        <w:rPr>
          <w:rFonts w:ascii="TH SarabunPSK" w:eastAsia="TH SarabunIT?" w:hAnsi="TH SarabunPSK" w:cs="TH SarabunPSK"/>
          <w:sz w:val="32"/>
          <w:szCs w:val="32"/>
        </w:rPr>
        <w:tab/>
        <w:t xml:space="preserve">2. </w:t>
      </w:r>
      <w:r w:rsidR="005619BB" w:rsidRPr="00590410">
        <w:rPr>
          <w:rFonts w:ascii="TH SarabunPSK" w:eastAsia="CordiaUPC" w:hAnsi="TH SarabunPSK" w:cs="TH SarabunPSK"/>
          <w:sz w:val="32"/>
          <w:szCs w:val="32"/>
          <w:cs/>
        </w:rPr>
        <w:t>เพื่อ</w:t>
      </w:r>
      <w:r w:rsidR="006072A0">
        <w:rPr>
          <w:rFonts w:ascii="TH SarabunPSK" w:eastAsia="CordiaUPC" w:hAnsi="TH SarabunPSK" w:cs="TH SarabunPSK" w:hint="cs"/>
          <w:sz w:val="32"/>
          <w:szCs w:val="32"/>
          <w:cs/>
        </w:rPr>
        <w:t>เร่งรัดการ</w:t>
      </w:r>
      <w:r w:rsidR="005619BB" w:rsidRPr="00590410">
        <w:rPr>
          <w:rFonts w:ascii="TH SarabunPSK" w:eastAsia="CordiaUPC" w:hAnsi="TH SarabunPSK" w:cs="TH SarabunPSK"/>
          <w:sz w:val="32"/>
          <w:szCs w:val="32"/>
          <w:cs/>
        </w:rPr>
        <w:t>ยกระดับปีการศึกษาเฉลี่ยของประชาชน</w:t>
      </w:r>
    </w:p>
    <w:p w:rsidR="00BF33BD" w:rsidRPr="00590410" w:rsidRDefault="00BF33BD" w:rsidP="00BF33BD">
      <w:pPr>
        <w:spacing w:after="0"/>
        <w:rPr>
          <w:rFonts w:ascii="TH SarabunPSK" w:eastAsia="TH SarabunIT?" w:hAnsi="TH SarabunPSK" w:cs="TH SarabunPSK"/>
          <w:sz w:val="32"/>
          <w:szCs w:val="32"/>
        </w:rPr>
      </w:pPr>
      <w:r w:rsidRPr="00590410">
        <w:rPr>
          <w:rFonts w:ascii="TH SarabunPSK" w:eastAsia="TH SarabunIT?" w:hAnsi="TH SarabunPSK" w:cs="TH SarabunPSK"/>
          <w:sz w:val="32"/>
          <w:szCs w:val="32"/>
        </w:rPr>
        <w:tab/>
      </w:r>
    </w:p>
    <w:p w:rsidR="00AB41D4" w:rsidRDefault="00AB41D4" w:rsidP="00750BA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B41D4" w:rsidRDefault="005619BB" w:rsidP="00750BA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9041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หลักเกณฑ์การดำเนินงานที่ปรับปรุง</w:t>
      </w:r>
    </w:p>
    <w:p w:rsidR="00ED62C7" w:rsidRDefault="00AB41D4" w:rsidP="00ED62C7">
      <w:pPr>
        <w:spacing w:after="0" w:line="240" w:lineRule="auto"/>
        <w:ind w:left="72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590410">
        <w:rPr>
          <w:rFonts w:ascii="TH SarabunPSK" w:hAnsi="TH SarabunPSK" w:cs="TH SarabunPSK"/>
          <w:sz w:val="32"/>
          <w:szCs w:val="32"/>
          <w:cs/>
        </w:rPr>
        <w:t>เพื่อให้สามารถจัดการศึกษาตามหลักส</w:t>
      </w:r>
      <w:r w:rsidR="00ED62C7">
        <w:rPr>
          <w:rFonts w:ascii="TH SarabunPSK" w:hAnsi="TH SarabunPSK" w:cs="TH SarabunPSK"/>
          <w:sz w:val="32"/>
          <w:szCs w:val="32"/>
          <w:cs/>
        </w:rPr>
        <w:t>ูตรการศึกษานอกระบบระดับการศึกษา</w:t>
      </w:r>
      <w:r w:rsidRPr="00590410">
        <w:rPr>
          <w:rFonts w:ascii="TH SarabunPSK" w:hAnsi="TH SarabunPSK" w:cs="TH SarabunPSK"/>
          <w:sz w:val="32"/>
          <w:szCs w:val="32"/>
          <w:cs/>
        </w:rPr>
        <w:t xml:space="preserve">ขั้นพื้นฐาน </w:t>
      </w:r>
    </w:p>
    <w:p w:rsidR="00ED62C7" w:rsidRDefault="00AB41D4" w:rsidP="00ED62C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90410">
        <w:rPr>
          <w:rFonts w:ascii="TH SarabunPSK" w:hAnsi="TH SarabunPSK" w:cs="TH SarabunPSK"/>
          <w:sz w:val="32"/>
          <w:szCs w:val="32"/>
          <w:cs/>
        </w:rPr>
        <w:t xml:space="preserve">พุทธศักราช 2551 บรรลุตามหลักการของหลักสูตรมากยิ่งขึ้น จึงปรับปรุงและเพิ่มเติมหลักเกณฑ์การดำเนินงาน </w:t>
      </w:r>
    </w:p>
    <w:p w:rsidR="00AB41D4" w:rsidRDefault="00AB41D4" w:rsidP="00ED62C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90410">
        <w:rPr>
          <w:rFonts w:ascii="TH SarabunPSK" w:hAnsi="TH SarabunPSK" w:cs="TH SarabunPSK"/>
          <w:sz w:val="32"/>
          <w:szCs w:val="32"/>
          <w:cs/>
        </w:rPr>
        <w:t>ในเรื่องต่าง ๆ ดังนี้</w:t>
      </w:r>
    </w:p>
    <w:p w:rsidR="00ED62C7" w:rsidRPr="00ED62C7" w:rsidRDefault="00ED62C7" w:rsidP="00ED62C7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AB41D4" w:rsidRPr="00ED62C7" w:rsidRDefault="00ED62C7" w:rsidP="00ED62C7">
      <w:pPr>
        <w:spacing w:after="0" w:line="240" w:lineRule="auto"/>
        <w:ind w:left="36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AB41D4" w:rsidRPr="00ED62C7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โครงสร้างหลักสูตร</w:t>
      </w:r>
    </w:p>
    <w:p w:rsidR="0037249C" w:rsidRPr="00590410" w:rsidRDefault="0037249C" w:rsidP="0037249C">
      <w:pPr>
        <w:pStyle w:val="a3"/>
        <w:spacing w:after="0" w:line="240" w:lineRule="auto"/>
        <w:ind w:left="108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90410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โครงสร้างหลักสูตร</w:t>
      </w:r>
    </w:p>
    <w:p w:rsidR="0037249C" w:rsidRPr="00590410" w:rsidRDefault="0037249C" w:rsidP="0037249C">
      <w:pPr>
        <w:pStyle w:val="a3"/>
        <w:spacing w:after="0" w:line="240" w:lineRule="auto"/>
        <w:ind w:left="108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90410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หลักสูตรการศึกษานอกระบบระดับการศึกษาขั้นพื้นฐาน พุทธศักราช 2551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1134"/>
        <w:gridCol w:w="1134"/>
        <w:gridCol w:w="1134"/>
        <w:gridCol w:w="1134"/>
        <w:gridCol w:w="1134"/>
        <w:gridCol w:w="1054"/>
      </w:tblGrid>
      <w:tr w:rsidR="0037249C" w:rsidRPr="00590410" w:rsidTr="00BF6365">
        <w:tc>
          <w:tcPr>
            <w:tcW w:w="392" w:type="dxa"/>
            <w:vMerge w:val="restart"/>
            <w:vAlign w:val="center"/>
          </w:tcPr>
          <w:p w:rsidR="0037249C" w:rsidRPr="00590410" w:rsidRDefault="0037249C" w:rsidP="00BF63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0410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37249C" w:rsidRPr="00590410" w:rsidRDefault="0037249C" w:rsidP="00BF63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0410">
              <w:rPr>
                <w:rFonts w:ascii="TH SarabunPSK" w:hAnsi="TH SarabunPSK" w:cs="TH SarabunPSK"/>
                <w:b/>
                <w:bCs/>
                <w:sz w:val="28"/>
                <w:cs/>
              </w:rPr>
              <w:t>สาระการเรียนรู้</w:t>
            </w:r>
          </w:p>
        </w:tc>
        <w:tc>
          <w:tcPr>
            <w:tcW w:w="6724" w:type="dxa"/>
            <w:gridSpan w:val="6"/>
          </w:tcPr>
          <w:p w:rsidR="0037249C" w:rsidRPr="00590410" w:rsidRDefault="0037249C" w:rsidP="00BF63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0410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จำนวนหน่วย</w:t>
            </w:r>
            <w:proofErr w:type="spellStart"/>
            <w:r w:rsidRPr="00590410">
              <w:rPr>
                <w:rFonts w:ascii="TH SarabunPSK" w:hAnsi="TH SarabunPSK" w:cs="TH SarabunPSK"/>
                <w:b/>
                <w:bCs/>
                <w:sz w:val="28"/>
                <w:cs/>
              </w:rPr>
              <w:t>กิต</w:t>
            </w:r>
            <w:proofErr w:type="spellEnd"/>
          </w:p>
        </w:tc>
      </w:tr>
      <w:tr w:rsidR="0037249C" w:rsidRPr="00590410" w:rsidTr="00BF6365">
        <w:tc>
          <w:tcPr>
            <w:tcW w:w="392" w:type="dxa"/>
            <w:vMerge/>
          </w:tcPr>
          <w:p w:rsidR="0037249C" w:rsidRPr="00590410" w:rsidRDefault="0037249C" w:rsidP="00BF63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37249C" w:rsidRPr="00590410" w:rsidRDefault="0037249C" w:rsidP="00BF63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  <w:gridSpan w:val="2"/>
          </w:tcPr>
          <w:p w:rsidR="0037249C" w:rsidRPr="00590410" w:rsidRDefault="0037249C" w:rsidP="00BF63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0410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ประถมศึกษา</w:t>
            </w:r>
          </w:p>
        </w:tc>
        <w:tc>
          <w:tcPr>
            <w:tcW w:w="2268" w:type="dxa"/>
            <w:gridSpan w:val="2"/>
          </w:tcPr>
          <w:p w:rsidR="0037249C" w:rsidRPr="00590410" w:rsidRDefault="0037249C" w:rsidP="00BF63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0410">
              <w:rPr>
                <w:rFonts w:ascii="TH SarabunPSK" w:hAnsi="TH SarabunPSK" w:cs="TH SarabunPSK"/>
                <w:b/>
                <w:bCs/>
                <w:sz w:val="28"/>
                <w:cs/>
              </w:rPr>
              <w:t>มัธยมศึกษาตอนต้น</w:t>
            </w:r>
          </w:p>
        </w:tc>
        <w:tc>
          <w:tcPr>
            <w:tcW w:w="2188" w:type="dxa"/>
            <w:gridSpan w:val="2"/>
          </w:tcPr>
          <w:p w:rsidR="0037249C" w:rsidRPr="00590410" w:rsidRDefault="0037249C" w:rsidP="00BF63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0410">
              <w:rPr>
                <w:rFonts w:ascii="TH SarabunPSK" w:hAnsi="TH SarabunPSK" w:cs="TH SarabunPSK"/>
                <w:b/>
                <w:bCs/>
                <w:sz w:val="28"/>
                <w:cs/>
              </w:rPr>
              <w:t>มัธยมศึกษาตอนปลาย</w:t>
            </w:r>
          </w:p>
        </w:tc>
      </w:tr>
      <w:tr w:rsidR="0037249C" w:rsidRPr="00590410" w:rsidTr="00BF6365">
        <w:tc>
          <w:tcPr>
            <w:tcW w:w="392" w:type="dxa"/>
            <w:vMerge/>
          </w:tcPr>
          <w:p w:rsidR="0037249C" w:rsidRPr="00590410" w:rsidRDefault="0037249C" w:rsidP="00BF63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37249C" w:rsidRPr="00590410" w:rsidRDefault="0037249C" w:rsidP="00BF63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37249C" w:rsidRPr="00590410" w:rsidRDefault="0037249C" w:rsidP="00BF63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0410">
              <w:rPr>
                <w:rFonts w:ascii="TH SarabunPSK" w:hAnsi="TH SarabunPSK" w:cs="TH SarabunPSK"/>
                <w:b/>
                <w:bCs/>
                <w:sz w:val="28"/>
                <w:cs/>
              </w:rPr>
              <w:t>วิชาบังคับ</w:t>
            </w:r>
          </w:p>
        </w:tc>
        <w:tc>
          <w:tcPr>
            <w:tcW w:w="1134" w:type="dxa"/>
          </w:tcPr>
          <w:p w:rsidR="0037249C" w:rsidRPr="00590410" w:rsidRDefault="0037249C" w:rsidP="00BF63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0410">
              <w:rPr>
                <w:rFonts w:ascii="TH SarabunPSK" w:hAnsi="TH SarabunPSK" w:cs="TH SarabunPSK"/>
                <w:b/>
                <w:bCs/>
                <w:sz w:val="28"/>
                <w:cs/>
              </w:rPr>
              <w:t>วิชาเลือก</w:t>
            </w:r>
          </w:p>
        </w:tc>
        <w:tc>
          <w:tcPr>
            <w:tcW w:w="1134" w:type="dxa"/>
          </w:tcPr>
          <w:p w:rsidR="0037249C" w:rsidRPr="00590410" w:rsidRDefault="0037249C" w:rsidP="00BF63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0410">
              <w:rPr>
                <w:rFonts w:ascii="TH SarabunPSK" w:hAnsi="TH SarabunPSK" w:cs="TH SarabunPSK"/>
                <w:b/>
                <w:bCs/>
                <w:sz w:val="28"/>
                <w:cs/>
              </w:rPr>
              <w:t>วิชาบังคับ</w:t>
            </w:r>
          </w:p>
        </w:tc>
        <w:tc>
          <w:tcPr>
            <w:tcW w:w="1134" w:type="dxa"/>
          </w:tcPr>
          <w:p w:rsidR="0037249C" w:rsidRPr="00590410" w:rsidRDefault="0037249C" w:rsidP="00BF63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0410">
              <w:rPr>
                <w:rFonts w:ascii="TH SarabunPSK" w:hAnsi="TH SarabunPSK" w:cs="TH SarabunPSK"/>
                <w:b/>
                <w:bCs/>
                <w:sz w:val="28"/>
                <w:cs/>
              </w:rPr>
              <w:t>วิชาเลือก</w:t>
            </w:r>
          </w:p>
        </w:tc>
        <w:tc>
          <w:tcPr>
            <w:tcW w:w="1134" w:type="dxa"/>
          </w:tcPr>
          <w:p w:rsidR="0037249C" w:rsidRPr="00590410" w:rsidRDefault="0037249C" w:rsidP="00BF63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0410">
              <w:rPr>
                <w:rFonts w:ascii="TH SarabunPSK" w:hAnsi="TH SarabunPSK" w:cs="TH SarabunPSK"/>
                <w:b/>
                <w:bCs/>
                <w:sz w:val="28"/>
                <w:cs/>
              </w:rPr>
              <w:t>วิชาบังคับ</w:t>
            </w:r>
          </w:p>
        </w:tc>
        <w:tc>
          <w:tcPr>
            <w:tcW w:w="1054" w:type="dxa"/>
          </w:tcPr>
          <w:p w:rsidR="0037249C" w:rsidRPr="00590410" w:rsidRDefault="0037249C" w:rsidP="00BF63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0410">
              <w:rPr>
                <w:rFonts w:ascii="TH SarabunPSK" w:hAnsi="TH SarabunPSK" w:cs="TH SarabunPSK"/>
                <w:b/>
                <w:bCs/>
                <w:sz w:val="28"/>
                <w:cs/>
              </w:rPr>
              <w:t>วิชาเลือก</w:t>
            </w:r>
          </w:p>
        </w:tc>
      </w:tr>
      <w:tr w:rsidR="0037249C" w:rsidRPr="00590410" w:rsidTr="00BF6365">
        <w:tc>
          <w:tcPr>
            <w:tcW w:w="392" w:type="dxa"/>
          </w:tcPr>
          <w:p w:rsidR="0037249C" w:rsidRPr="00590410" w:rsidRDefault="0037249C" w:rsidP="00BF6365">
            <w:pPr>
              <w:rPr>
                <w:rFonts w:ascii="TH SarabunPSK" w:hAnsi="TH SarabunPSK" w:cs="TH SarabunPSK"/>
                <w:sz w:val="28"/>
              </w:rPr>
            </w:pPr>
            <w:r w:rsidRPr="00590410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2126" w:type="dxa"/>
          </w:tcPr>
          <w:p w:rsidR="0037249C" w:rsidRPr="00590410" w:rsidRDefault="0037249C" w:rsidP="00BF6365">
            <w:pPr>
              <w:rPr>
                <w:rFonts w:ascii="TH SarabunPSK" w:hAnsi="TH SarabunPSK" w:cs="TH SarabunPSK"/>
                <w:sz w:val="28"/>
              </w:rPr>
            </w:pPr>
            <w:r w:rsidRPr="00590410">
              <w:rPr>
                <w:rFonts w:ascii="TH SarabunPSK" w:hAnsi="TH SarabunPSK" w:cs="TH SarabunPSK"/>
                <w:sz w:val="28"/>
                <w:cs/>
              </w:rPr>
              <w:t>ทักษะการเรียนรู้</w:t>
            </w:r>
          </w:p>
        </w:tc>
        <w:tc>
          <w:tcPr>
            <w:tcW w:w="1134" w:type="dxa"/>
          </w:tcPr>
          <w:p w:rsidR="0037249C" w:rsidRPr="00590410" w:rsidRDefault="0037249C" w:rsidP="00BF63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90410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1134" w:type="dxa"/>
          </w:tcPr>
          <w:p w:rsidR="0037249C" w:rsidRPr="00590410" w:rsidRDefault="0037249C" w:rsidP="00BF636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7249C" w:rsidRPr="00590410" w:rsidRDefault="0037249C" w:rsidP="00BF63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90410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1134" w:type="dxa"/>
          </w:tcPr>
          <w:p w:rsidR="0037249C" w:rsidRPr="00590410" w:rsidRDefault="0037249C" w:rsidP="00BF636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7249C" w:rsidRPr="00590410" w:rsidRDefault="0037249C" w:rsidP="00BF63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90410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1054" w:type="dxa"/>
          </w:tcPr>
          <w:p w:rsidR="0037249C" w:rsidRPr="00590410" w:rsidRDefault="0037249C" w:rsidP="00BF636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7249C" w:rsidRPr="00590410" w:rsidTr="00BF6365">
        <w:tc>
          <w:tcPr>
            <w:tcW w:w="392" w:type="dxa"/>
          </w:tcPr>
          <w:p w:rsidR="0037249C" w:rsidRPr="00590410" w:rsidRDefault="0037249C" w:rsidP="00BF6365">
            <w:pPr>
              <w:rPr>
                <w:rFonts w:ascii="TH SarabunPSK" w:hAnsi="TH SarabunPSK" w:cs="TH SarabunPSK"/>
                <w:sz w:val="28"/>
              </w:rPr>
            </w:pPr>
            <w:r w:rsidRPr="00590410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2126" w:type="dxa"/>
          </w:tcPr>
          <w:p w:rsidR="0037249C" w:rsidRPr="00590410" w:rsidRDefault="0037249C" w:rsidP="00BF6365">
            <w:pPr>
              <w:rPr>
                <w:rFonts w:ascii="TH SarabunPSK" w:hAnsi="TH SarabunPSK" w:cs="TH SarabunPSK"/>
                <w:sz w:val="28"/>
              </w:rPr>
            </w:pPr>
            <w:r w:rsidRPr="00590410">
              <w:rPr>
                <w:rFonts w:ascii="TH SarabunPSK" w:hAnsi="TH SarabunPSK" w:cs="TH SarabunPSK"/>
                <w:sz w:val="28"/>
                <w:cs/>
              </w:rPr>
              <w:t>ความรู้พื้นฐาน</w:t>
            </w:r>
          </w:p>
        </w:tc>
        <w:tc>
          <w:tcPr>
            <w:tcW w:w="1134" w:type="dxa"/>
          </w:tcPr>
          <w:p w:rsidR="0037249C" w:rsidRPr="00590410" w:rsidRDefault="0037249C" w:rsidP="00BF63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90410">
              <w:rPr>
                <w:rFonts w:ascii="TH SarabunPSK" w:hAnsi="TH SarabunPSK" w:cs="TH SarabunPSK"/>
                <w:sz w:val="28"/>
                <w:cs/>
              </w:rPr>
              <w:t>12</w:t>
            </w:r>
          </w:p>
        </w:tc>
        <w:tc>
          <w:tcPr>
            <w:tcW w:w="1134" w:type="dxa"/>
          </w:tcPr>
          <w:p w:rsidR="0037249C" w:rsidRPr="00590410" w:rsidRDefault="0037249C" w:rsidP="00BF636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7249C" w:rsidRPr="00590410" w:rsidRDefault="0037249C" w:rsidP="00BF63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90410">
              <w:rPr>
                <w:rFonts w:ascii="TH SarabunPSK" w:hAnsi="TH SarabunPSK" w:cs="TH SarabunPSK"/>
                <w:sz w:val="28"/>
                <w:cs/>
              </w:rPr>
              <w:t>16</w:t>
            </w:r>
          </w:p>
        </w:tc>
        <w:tc>
          <w:tcPr>
            <w:tcW w:w="1134" w:type="dxa"/>
          </w:tcPr>
          <w:p w:rsidR="0037249C" w:rsidRPr="00590410" w:rsidRDefault="0037249C" w:rsidP="00BF636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7249C" w:rsidRPr="00590410" w:rsidRDefault="0037249C" w:rsidP="00BF63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90410">
              <w:rPr>
                <w:rFonts w:ascii="TH SarabunPSK" w:hAnsi="TH SarabunPSK" w:cs="TH SarabunPSK"/>
                <w:sz w:val="28"/>
                <w:cs/>
              </w:rPr>
              <w:t>20</w:t>
            </w:r>
          </w:p>
        </w:tc>
        <w:tc>
          <w:tcPr>
            <w:tcW w:w="1054" w:type="dxa"/>
          </w:tcPr>
          <w:p w:rsidR="0037249C" w:rsidRPr="00590410" w:rsidRDefault="0037249C" w:rsidP="00BF636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7249C" w:rsidRPr="00590410" w:rsidTr="00BF6365">
        <w:tc>
          <w:tcPr>
            <w:tcW w:w="392" w:type="dxa"/>
          </w:tcPr>
          <w:p w:rsidR="0037249C" w:rsidRPr="00590410" w:rsidRDefault="0037249C" w:rsidP="00BF6365">
            <w:pPr>
              <w:rPr>
                <w:rFonts w:ascii="TH SarabunPSK" w:hAnsi="TH SarabunPSK" w:cs="TH SarabunPSK"/>
                <w:sz w:val="28"/>
              </w:rPr>
            </w:pPr>
            <w:r w:rsidRPr="00590410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2126" w:type="dxa"/>
          </w:tcPr>
          <w:p w:rsidR="0037249C" w:rsidRPr="00590410" w:rsidRDefault="0037249C" w:rsidP="00BF6365">
            <w:pPr>
              <w:rPr>
                <w:rFonts w:ascii="TH SarabunPSK" w:hAnsi="TH SarabunPSK" w:cs="TH SarabunPSK"/>
                <w:sz w:val="28"/>
              </w:rPr>
            </w:pPr>
            <w:r w:rsidRPr="00590410">
              <w:rPr>
                <w:rFonts w:ascii="TH SarabunPSK" w:hAnsi="TH SarabunPSK" w:cs="TH SarabunPSK"/>
                <w:sz w:val="28"/>
                <w:cs/>
              </w:rPr>
              <w:t>การประกอบอาชีพ</w:t>
            </w:r>
          </w:p>
        </w:tc>
        <w:tc>
          <w:tcPr>
            <w:tcW w:w="1134" w:type="dxa"/>
          </w:tcPr>
          <w:p w:rsidR="0037249C" w:rsidRPr="00590410" w:rsidRDefault="0037249C" w:rsidP="00BF63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90410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1134" w:type="dxa"/>
          </w:tcPr>
          <w:p w:rsidR="0037249C" w:rsidRPr="00590410" w:rsidRDefault="0037249C" w:rsidP="00BF636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7249C" w:rsidRPr="00590410" w:rsidRDefault="0037249C" w:rsidP="00BF63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90410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1134" w:type="dxa"/>
          </w:tcPr>
          <w:p w:rsidR="0037249C" w:rsidRPr="00590410" w:rsidRDefault="0037249C" w:rsidP="00BF636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7249C" w:rsidRPr="00590410" w:rsidRDefault="0037249C" w:rsidP="00BF63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90410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1054" w:type="dxa"/>
          </w:tcPr>
          <w:p w:rsidR="0037249C" w:rsidRPr="00590410" w:rsidRDefault="0037249C" w:rsidP="00BF636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7249C" w:rsidRPr="00590410" w:rsidTr="00BF6365">
        <w:tc>
          <w:tcPr>
            <w:tcW w:w="392" w:type="dxa"/>
          </w:tcPr>
          <w:p w:rsidR="0037249C" w:rsidRPr="00590410" w:rsidRDefault="0037249C" w:rsidP="00BF6365">
            <w:pPr>
              <w:rPr>
                <w:rFonts w:ascii="TH SarabunPSK" w:hAnsi="TH SarabunPSK" w:cs="TH SarabunPSK"/>
                <w:sz w:val="28"/>
              </w:rPr>
            </w:pPr>
            <w:r w:rsidRPr="00590410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2126" w:type="dxa"/>
          </w:tcPr>
          <w:p w:rsidR="0037249C" w:rsidRPr="00590410" w:rsidRDefault="0037249C" w:rsidP="00BF6365">
            <w:pPr>
              <w:rPr>
                <w:rFonts w:ascii="TH SarabunPSK" w:hAnsi="TH SarabunPSK" w:cs="TH SarabunPSK"/>
                <w:sz w:val="28"/>
              </w:rPr>
            </w:pPr>
            <w:r w:rsidRPr="00590410">
              <w:rPr>
                <w:rFonts w:ascii="TH SarabunPSK" w:hAnsi="TH SarabunPSK" w:cs="TH SarabunPSK"/>
                <w:sz w:val="28"/>
                <w:cs/>
              </w:rPr>
              <w:t>ทักษะการดำเนินชีวิต</w:t>
            </w:r>
          </w:p>
        </w:tc>
        <w:tc>
          <w:tcPr>
            <w:tcW w:w="1134" w:type="dxa"/>
          </w:tcPr>
          <w:p w:rsidR="0037249C" w:rsidRPr="00590410" w:rsidRDefault="0037249C" w:rsidP="00BF63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90410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1134" w:type="dxa"/>
          </w:tcPr>
          <w:p w:rsidR="0037249C" w:rsidRPr="00590410" w:rsidRDefault="0037249C" w:rsidP="00BF636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7249C" w:rsidRPr="00590410" w:rsidRDefault="0037249C" w:rsidP="00BF63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90410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1134" w:type="dxa"/>
          </w:tcPr>
          <w:p w:rsidR="0037249C" w:rsidRPr="00590410" w:rsidRDefault="0037249C" w:rsidP="00BF636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7249C" w:rsidRPr="00590410" w:rsidRDefault="0037249C" w:rsidP="00BF63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90410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1054" w:type="dxa"/>
          </w:tcPr>
          <w:p w:rsidR="0037249C" w:rsidRPr="00590410" w:rsidRDefault="0037249C" w:rsidP="00BF636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7249C" w:rsidRPr="00590410" w:rsidTr="00BF6365">
        <w:tc>
          <w:tcPr>
            <w:tcW w:w="392" w:type="dxa"/>
          </w:tcPr>
          <w:p w:rsidR="0037249C" w:rsidRPr="00590410" w:rsidRDefault="0037249C" w:rsidP="00BF6365">
            <w:pPr>
              <w:rPr>
                <w:rFonts w:ascii="TH SarabunPSK" w:hAnsi="TH SarabunPSK" w:cs="TH SarabunPSK"/>
                <w:sz w:val="28"/>
              </w:rPr>
            </w:pPr>
            <w:r w:rsidRPr="00590410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2126" w:type="dxa"/>
          </w:tcPr>
          <w:p w:rsidR="0037249C" w:rsidRPr="00590410" w:rsidRDefault="0037249C" w:rsidP="00BF6365">
            <w:pPr>
              <w:rPr>
                <w:rFonts w:ascii="TH SarabunPSK" w:hAnsi="TH SarabunPSK" w:cs="TH SarabunPSK"/>
                <w:sz w:val="28"/>
              </w:rPr>
            </w:pPr>
            <w:r w:rsidRPr="00590410">
              <w:rPr>
                <w:rFonts w:ascii="TH SarabunPSK" w:hAnsi="TH SarabunPSK" w:cs="TH SarabunPSK"/>
                <w:sz w:val="28"/>
                <w:cs/>
              </w:rPr>
              <w:t>การพัฒนาสังคม</w:t>
            </w:r>
          </w:p>
        </w:tc>
        <w:tc>
          <w:tcPr>
            <w:tcW w:w="1134" w:type="dxa"/>
          </w:tcPr>
          <w:p w:rsidR="0037249C" w:rsidRPr="00590410" w:rsidRDefault="0037249C" w:rsidP="00BF63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90410">
              <w:rPr>
                <w:rFonts w:ascii="TH SarabunPSK" w:hAnsi="TH SarabunPSK" w:cs="TH SarabunPSK"/>
                <w:sz w:val="28"/>
                <w:cs/>
              </w:rPr>
              <w:t>6</w:t>
            </w:r>
          </w:p>
        </w:tc>
        <w:tc>
          <w:tcPr>
            <w:tcW w:w="1134" w:type="dxa"/>
          </w:tcPr>
          <w:p w:rsidR="0037249C" w:rsidRPr="00590410" w:rsidRDefault="0037249C" w:rsidP="00BF636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7249C" w:rsidRPr="00590410" w:rsidRDefault="0037249C" w:rsidP="00BF63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90410">
              <w:rPr>
                <w:rFonts w:ascii="TH SarabunPSK" w:hAnsi="TH SarabunPSK" w:cs="TH SarabunPSK"/>
                <w:sz w:val="28"/>
                <w:cs/>
              </w:rPr>
              <w:t>6</w:t>
            </w:r>
          </w:p>
        </w:tc>
        <w:tc>
          <w:tcPr>
            <w:tcW w:w="1134" w:type="dxa"/>
          </w:tcPr>
          <w:p w:rsidR="0037249C" w:rsidRPr="00590410" w:rsidRDefault="0037249C" w:rsidP="00BF636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7249C" w:rsidRPr="00590410" w:rsidRDefault="0037249C" w:rsidP="00BF63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90410">
              <w:rPr>
                <w:rFonts w:ascii="TH SarabunPSK" w:hAnsi="TH SarabunPSK" w:cs="TH SarabunPSK"/>
                <w:sz w:val="28"/>
                <w:cs/>
              </w:rPr>
              <w:t>6</w:t>
            </w:r>
          </w:p>
        </w:tc>
        <w:tc>
          <w:tcPr>
            <w:tcW w:w="1054" w:type="dxa"/>
          </w:tcPr>
          <w:p w:rsidR="0037249C" w:rsidRPr="00590410" w:rsidRDefault="0037249C" w:rsidP="00BF636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7249C" w:rsidRPr="00590410" w:rsidTr="00BF6365">
        <w:tc>
          <w:tcPr>
            <w:tcW w:w="2518" w:type="dxa"/>
            <w:gridSpan w:val="2"/>
            <w:vMerge w:val="restart"/>
          </w:tcPr>
          <w:p w:rsidR="0037249C" w:rsidRPr="00590410" w:rsidRDefault="0037249C" w:rsidP="00BF6365">
            <w:pPr>
              <w:rPr>
                <w:rFonts w:ascii="TH SarabunPSK" w:hAnsi="TH SarabunPSK" w:cs="TH SarabunPSK"/>
                <w:sz w:val="28"/>
              </w:rPr>
            </w:pPr>
            <w:r w:rsidRPr="00590410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7249C" w:rsidRPr="00590410" w:rsidRDefault="0037249C" w:rsidP="00BF63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90410">
              <w:rPr>
                <w:rFonts w:ascii="TH SarabunPSK" w:hAnsi="TH SarabunPSK" w:cs="TH SarabunPSK"/>
                <w:sz w:val="28"/>
                <w:cs/>
              </w:rPr>
              <w:t>36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7249C" w:rsidRPr="00590410" w:rsidRDefault="0037249C" w:rsidP="00BF63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90410">
              <w:rPr>
                <w:rFonts w:ascii="TH SarabunPSK" w:hAnsi="TH SarabunPSK" w:cs="TH SarabunPSK"/>
                <w:sz w:val="28"/>
                <w:cs/>
              </w:rPr>
              <w:t>12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7249C" w:rsidRPr="00590410" w:rsidRDefault="0037249C" w:rsidP="00BF63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90410">
              <w:rPr>
                <w:rFonts w:ascii="TH SarabunPSK" w:hAnsi="TH SarabunPSK" w:cs="TH SarabunPSK"/>
                <w:sz w:val="28"/>
                <w:cs/>
              </w:rPr>
              <w:t>40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7249C" w:rsidRPr="00590410" w:rsidRDefault="0037249C" w:rsidP="00BF63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90410">
              <w:rPr>
                <w:rFonts w:ascii="TH SarabunPSK" w:hAnsi="TH SarabunPSK" w:cs="TH SarabunPSK"/>
                <w:sz w:val="28"/>
                <w:cs/>
              </w:rPr>
              <w:t>16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7249C" w:rsidRPr="00590410" w:rsidRDefault="0037249C" w:rsidP="00BF63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90410">
              <w:rPr>
                <w:rFonts w:ascii="TH SarabunPSK" w:hAnsi="TH SarabunPSK" w:cs="TH SarabunPSK"/>
                <w:sz w:val="28"/>
                <w:cs/>
              </w:rPr>
              <w:t>44</w:t>
            </w:r>
          </w:p>
        </w:tc>
        <w:tc>
          <w:tcPr>
            <w:tcW w:w="1054" w:type="dxa"/>
            <w:shd w:val="clear" w:color="auto" w:fill="D9D9D9" w:themeFill="background1" w:themeFillShade="D9"/>
          </w:tcPr>
          <w:p w:rsidR="0037249C" w:rsidRPr="00590410" w:rsidRDefault="0037249C" w:rsidP="00BF63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90410">
              <w:rPr>
                <w:rFonts w:ascii="TH SarabunPSK" w:hAnsi="TH SarabunPSK" w:cs="TH SarabunPSK"/>
                <w:sz w:val="28"/>
                <w:cs/>
              </w:rPr>
              <w:t>32</w:t>
            </w:r>
          </w:p>
        </w:tc>
      </w:tr>
      <w:tr w:rsidR="0037249C" w:rsidRPr="00590410" w:rsidTr="00BF6365">
        <w:tc>
          <w:tcPr>
            <w:tcW w:w="2518" w:type="dxa"/>
            <w:gridSpan w:val="2"/>
            <w:vMerge/>
          </w:tcPr>
          <w:p w:rsidR="0037249C" w:rsidRPr="00590410" w:rsidRDefault="0037249C" w:rsidP="00BF636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37249C" w:rsidRPr="00590410" w:rsidRDefault="0037249C" w:rsidP="00BF63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90410">
              <w:rPr>
                <w:rFonts w:ascii="TH SarabunPSK" w:hAnsi="TH SarabunPSK" w:cs="TH SarabunPSK"/>
                <w:sz w:val="28"/>
                <w:cs/>
              </w:rPr>
              <w:t>48 นก.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37249C" w:rsidRPr="00590410" w:rsidRDefault="0037249C" w:rsidP="00BF63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90410">
              <w:rPr>
                <w:rFonts w:ascii="TH SarabunPSK" w:hAnsi="TH SarabunPSK" w:cs="TH SarabunPSK"/>
                <w:sz w:val="28"/>
                <w:cs/>
              </w:rPr>
              <w:t>56 นก.</w:t>
            </w:r>
          </w:p>
        </w:tc>
        <w:tc>
          <w:tcPr>
            <w:tcW w:w="2188" w:type="dxa"/>
            <w:gridSpan w:val="2"/>
            <w:shd w:val="clear" w:color="auto" w:fill="D9D9D9" w:themeFill="background1" w:themeFillShade="D9"/>
          </w:tcPr>
          <w:p w:rsidR="0037249C" w:rsidRPr="00590410" w:rsidRDefault="0037249C" w:rsidP="00BF63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90410">
              <w:rPr>
                <w:rFonts w:ascii="TH SarabunPSK" w:hAnsi="TH SarabunPSK" w:cs="TH SarabunPSK"/>
                <w:sz w:val="28"/>
                <w:cs/>
              </w:rPr>
              <w:t>76 นก.</w:t>
            </w:r>
          </w:p>
        </w:tc>
      </w:tr>
      <w:tr w:rsidR="0037249C" w:rsidRPr="00590410" w:rsidTr="00BF6365">
        <w:tc>
          <w:tcPr>
            <w:tcW w:w="2518" w:type="dxa"/>
            <w:gridSpan w:val="2"/>
          </w:tcPr>
          <w:p w:rsidR="0037249C" w:rsidRPr="00590410" w:rsidRDefault="0037249C" w:rsidP="00BF6365">
            <w:pPr>
              <w:rPr>
                <w:rFonts w:ascii="TH SarabunPSK" w:hAnsi="TH SarabunPSK" w:cs="TH SarabunPSK"/>
                <w:sz w:val="28"/>
              </w:rPr>
            </w:pPr>
            <w:r w:rsidRPr="00590410">
              <w:rPr>
                <w:rFonts w:ascii="TH SarabunPSK" w:hAnsi="TH SarabunPSK" w:cs="TH SarabunPSK"/>
                <w:sz w:val="28"/>
                <w:cs/>
              </w:rPr>
              <w:t>กิจกรรมพัฒนาคุณภาพชีวิต</w:t>
            </w:r>
          </w:p>
        </w:tc>
        <w:tc>
          <w:tcPr>
            <w:tcW w:w="2268" w:type="dxa"/>
            <w:gridSpan w:val="2"/>
          </w:tcPr>
          <w:p w:rsidR="0037249C" w:rsidRPr="00590410" w:rsidRDefault="0037249C" w:rsidP="00BF63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90410">
              <w:rPr>
                <w:rFonts w:ascii="TH SarabunPSK" w:hAnsi="TH SarabunPSK" w:cs="TH SarabunPSK"/>
                <w:sz w:val="28"/>
                <w:cs/>
              </w:rPr>
              <w:t>200 ชม.</w:t>
            </w:r>
          </w:p>
        </w:tc>
        <w:tc>
          <w:tcPr>
            <w:tcW w:w="2268" w:type="dxa"/>
            <w:gridSpan w:val="2"/>
          </w:tcPr>
          <w:p w:rsidR="0037249C" w:rsidRPr="00590410" w:rsidRDefault="0037249C" w:rsidP="00BF63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90410">
              <w:rPr>
                <w:rFonts w:ascii="TH SarabunPSK" w:hAnsi="TH SarabunPSK" w:cs="TH SarabunPSK"/>
                <w:sz w:val="28"/>
                <w:cs/>
              </w:rPr>
              <w:t>200 ชม.</w:t>
            </w:r>
          </w:p>
        </w:tc>
        <w:tc>
          <w:tcPr>
            <w:tcW w:w="2188" w:type="dxa"/>
            <w:gridSpan w:val="2"/>
          </w:tcPr>
          <w:p w:rsidR="0037249C" w:rsidRPr="00590410" w:rsidRDefault="0037249C" w:rsidP="00BF63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90410">
              <w:rPr>
                <w:rFonts w:ascii="TH SarabunPSK" w:hAnsi="TH SarabunPSK" w:cs="TH SarabunPSK"/>
                <w:sz w:val="28"/>
                <w:cs/>
              </w:rPr>
              <w:t>200 ชม.</w:t>
            </w:r>
          </w:p>
        </w:tc>
      </w:tr>
    </w:tbl>
    <w:p w:rsidR="0037249C" w:rsidRPr="00590410" w:rsidRDefault="0037249C" w:rsidP="0037249C">
      <w:pPr>
        <w:pStyle w:val="a3"/>
        <w:spacing w:after="0" w:line="240" w:lineRule="auto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ED62C7" w:rsidRDefault="0037249C" w:rsidP="0037249C">
      <w:pPr>
        <w:pStyle w:val="a3"/>
        <w:spacing w:after="0" w:line="240" w:lineRule="auto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590410">
        <w:rPr>
          <w:rFonts w:ascii="TH SarabunPSK" w:hAnsi="TH SarabunPSK" w:cs="TH SarabunPSK"/>
          <w:sz w:val="32"/>
          <w:szCs w:val="32"/>
          <w:cs/>
        </w:rPr>
        <w:t>โครงสร้างหลักสูตรการศึกษานอกระบบระดับการศึกษาขั้นพื้นฐาน พุทธศักราช 2551 คงใช้</w:t>
      </w:r>
    </w:p>
    <w:p w:rsidR="0037249C" w:rsidRPr="00590410" w:rsidRDefault="0037249C" w:rsidP="00ED62C7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590410">
        <w:rPr>
          <w:rFonts w:ascii="TH SarabunPSK" w:hAnsi="TH SarabunPSK" w:cs="TH SarabunPSK"/>
          <w:sz w:val="32"/>
          <w:szCs w:val="32"/>
          <w:cs/>
        </w:rPr>
        <w:t>โครงสร้างเดิม แต่จะปรับรายละเอียดภายใน ซึ่งไม่กระทบต่อมาตรฐานและสาระการเรียนรู้ในหลักสูตร ดังนี้</w:t>
      </w:r>
    </w:p>
    <w:p w:rsidR="0037249C" w:rsidRPr="00590410" w:rsidRDefault="0037249C" w:rsidP="0037249C">
      <w:pPr>
        <w:pStyle w:val="a3"/>
        <w:numPr>
          <w:ilvl w:val="1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90410">
        <w:rPr>
          <w:rFonts w:ascii="TH SarabunPSK" w:hAnsi="TH SarabunPSK" w:cs="TH SarabunPSK"/>
          <w:sz w:val="32"/>
          <w:szCs w:val="32"/>
          <w:cs/>
        </w:rPr>
        <w:t>วิชาบังคับ</w:t>
      </w:r>
    </w:p>
    <w:p w:rsidR="0037249C" w:rsidRPr="00590410" w:rsidRDefault="0037249C" w:rsidP="0037249C">
      <w:pPr>
        <w:pStyle w:val="a3"/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590410">
        <w:rPr>
          <w:rFonts w:ascii="TH SarabunPSK" w:hAnsi="TH SarabunPSK" w:cs="TH SarabunPSK"/>
          <w:sz w:val="32"/>
          <w:szCs w:val="32"/>
          <w:cs/>
        </w:rPr>
        <w:t>1.</w:t>
      </w:r>
      <w:r w:rsidR="0059157F" w:rsidRPr="00590410">
        <w:rPr>
          <w:rFonts w:ascii="TH SarabunPSK" w:hAnsi="TH SarabunPSK" w:cs="TH SarabunPSK"/>
          <w:sz w:val="32"/>
          <w:szCs w:val="32"/>
          <w:cs/>
        </w:rPr>
        <w:t>1</w:t>
      </w:r>
      <w:r w:rsidRPr="00590410">
        <w:rPr>
          <w:rFonts w:ascii="TH SarabunPSK" w:hAnsi="TH SarabunPSK" w:cs="TH SarabunPSK"/>
          <w:sz w:val="32"/>
          <w:szCs w:val="32"/>
          <w:cs/>
        </w:rPr>
        <w:t xml:space="preserve">.1 </w:t>
      </w:r>
      <w:r w:rsidR="0059157F" w:rsidRPr="00590410">
        <w:rPr>
          <w:rFonts w:ascii="TH SarabunPSK" w:hAnsi="TH SarabunPSK" w:cs="TH SarabunPSK"/>
          <w:sz w:val="32"/>
          <w:szCs w:val="32"/>
          <w:cs/>
        </w:rPr>
        <w:t>ปรับเนื้อหาบางรายวิชาให้มีความทันสมัยและทันต่อการเปลี่ยนแปลง</w:t>
      </w:r>
    </w:p>
    <w:p w:rsidR="0059157F" w:rsidRPr="00590410" w:rsidRDefault="0059157F" w:rsidP="0059157F">
      <w:pPr>
        <w:pStyle w:val="a3"/>
        <w:spacing w:after="0" w:line="240" w:lineRule="auto"/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590410">
        <w:rPr>
          <w:rFonts w:ascii="TH SarabunPSK" w:hAnsi="TH SarabunPSK" w:cs="TH SarabunPSK"/>
          <w:sz w:val="32"/>
          <w:szCs w:val="32"/>
          <w:cs/>
        </w:rPr>
        <w:t>1.1.2 วิเคราะห์เนื้อหาที่ต้องรู้ในรายวิชาบังคับ และจัดทำสื่อเผยแพร่ให้สถานศึกษาและผู้เรียนนำไปใช้ในการเรียน</w:t>
      </w:r>
    </w:p>
    <w:p w:rsidR="0059157F" w:rsidRPr="00590410" w:rsidRDefault="0059157F" w:rsidP="0059157F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90410">
        <w:rPr>
          <w:rFonts w:ascii="TH SarabunPSK" w:hAnsi="TH SarabunPSK" w:cs="TH SarabunPSK"/>
          <w:sz w:val="32"/>
          <w:szCs w:val="32"/>
          <w:cs/>
        </w:rPr>
        <w:tab/>
        <w:t xml:space="preserve">1.2 วิชาเลือก วิชาเลือกจะแบ่งเป็น 2 ส่วน คือ วิชาเลือกบังคับ และวิชาเลือกเสรี โดยกำหนดสัดส่วนดังนี้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1134"/>
        <w:gridCol w:w="1134"/>
        <w:gridCol w:w="1134"/>
        <w:gridCol w:w="1134"/>
        <w:gridCol w:w="1134"/>
        <w:gridCol w:w="1054"/>
      </w:tblGrid>
      <w:tr w:rsidR="0059157F" w:rsidRPr="00590410" w:rsidTr="00BF6365">
        <w:tc>
          <w:tcPr>
            <w:tcW w:w="392" w:type="dxa"/>
            <w:vMerge w:val="restart"/>
            <w:vAlign w:val="center"/>
          </w:tcPr>
          <w:p w:rsidR="0059157F" w:rsidRPr="00590410" w:rsidRDefault="0059157F" w:rsidP="00BF63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0410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59157F" w:rsidRPr="00590410" w:rsidRDefault="0059157F" w:rsidP="00BF63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0410">
              <w:rPr>
                <w:rFonts w:ascii="TH SarabunPSK" w:hAnsi="TH SarabunPSK" w:cs="TH SarabunPSK"/>
                <w:b/>
                <w:bCs/>
                <w:sz w:val="28"/>
                <w:cs/>
              </w:rPr>
              <w:t>สาระการเรียนรู้</w:t>
            </w:r>
          </w:p>
        </w:tc>
        <w:tc>
          <w:tcPr>
            <w:tcW w:w="6724" w:type="dxa"/>
            <w:gridSpan w:val="6"/>
          </w:tcPr>
          <w:p w:rsidR="0059157F" w:rsidRPr="00590410" w:rsidRDefault="0059157F" w:rsidP="00BF63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0410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จำนวนหน่วย</w:t>
            </w:r>
            <w:proofErr w:type="spellStart"/>
            <w:r w:rsidRPr="00590410">
              <w:rPr>
                <w:rFonts w:ascii="TH SarabunPSK" w:hAnsi="TH SarabunPSK" w:cs="TH SarabunPSK"/>
                <w:b/>
                <w:bCs/>
                <w:sz w:val="28"/>
                <w:cs/>
              </w:rPr>
              <w:t>กิต</w:t>
            </w:r>
            <w:proofErr w:type="spellEnd"/>
          </w:p>
        </w:tc>
      </w:tr>
      <w:tr w:rsidR="0059157F" w:rsidRPr="00590410" w:rsidTr="00BF6365">
        <w:tc>
          <w:tcPr>
            <w:tcW w:w="392" w:type="dxa"/>
            <w:vMerge/>
          </w:tcPr>
          <w:p w:rsidR="0059157F" w:rsidRPr="00590410" w:rsidRDefault="0059157F" w:rsidP="00BF63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59157F" w:rsidRPr="00590410" w:rsidRDefault="0059157F" w:rsidP="00BF63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  <w:gridSpan w:val="2"/>
          </w:tcPr>
          <w:p w:rsidR="0059157F" w:rsidRPr="00590410" w:rsidRDefault="0059157F" w:rsidP="00BF63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0410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ประถมศึกษา</w:t>
            </w:r>
          </w:p>
        </w:tc>
        <w:tc>
          <w:tcPr>
            <w:tcW w:w="2268" w:type="dxa"/>
            <w:gridSpan w:val="2"/>
          </w:tcPr>
          <w:p w:rsidR="0059157F" w:rsidRPr="00590410" w:rsidRDefault="0059157F" w:rsidP="00BF63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0410">
              <w:rPr>
                <w:rFonts w:ascii="TH SarabunPSK" w:hAnsi="TH SarabunPSK" w:cs="TH SarabunPSK"/>
                <w:b/>
                <w:bCs/>
                <w:sz w:val="28"/>
                <w:cs/>
              </w:rPr>
              <w:t>มัธยมศึกษาตอนต้น</w:t>
            </w:r>
          </w:p>
        </w:tc>
        <w:tc>
          <w:tcPr>
            <w:tcW w:w="2188" w:type="dxa"/>
            <w:gridSpan w:val="2"/>
          </w:tcPr>
          <w:p w:rsidR="0059157F" w:rsidRPr="00590410" w:rsidRDefault="0059157F" w:rsidP="00BF63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0410">
              <w:rPr>
                <w:rFonts w:ascii="TH SarabunPSK" w:hAnsi="TH SarabunPSK" w:cs="TH SarabunPSK"/>
                <w:b/>
                <w:bCs/>
                <w:sz w:val="28"/>
                <w:cs/>
              </w:rPr>
              <w:t>มัธยมศึกษาตอนปลาย</w:t>
            </w:r>
          </w:p>
        </w:tc>
      </w:tr>
      <w:tr w:rsidR="0059157F" w:rsidRPr="00590410" w:rsidTr="00BF6365">
        <w:tc>
          <w:tcPr>
            <w:tcW w:w="392" w:type="dxa"/>
            <w:vMerge/>
          </w:tcPr>
          <w:p w:rsidR="0059157F" w:rsidRPr="00590410" w:rsidRDefault="0059157F" w:rsidP="00BF63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59157F" w:rsidRPr="00590410" w:rsidRDefault="0059157F" w:rsidP="00BF63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59157F" w:rsidRPr="00590410" w:rsidRDefault="0059157F" w:rsidP="00BF63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0410">
              <w:rPr>
                <w:rFonts w:ascii="TH SarabunPSK" w:hAnsi="TH SarabunPSK" w:cs="TH SarabunPSK"/>
                <w:b/>
                <w:bCs/>
                <w:sz w:val="28"/>
                <w:cs/>
              </w:rPr>
              <w:t>เลือกบังคับ</w:t>
            </w:r>
          </w:p>
        </w:tc>
        <w:tc>
          <w:tcPr>
            <w:tcW w:w="1134" w:type="dxa"/>
          </w:tcPr>
          <w:p w:rsidR="0059157F" w:rsidRPr="00590410" w:rsidRDefault="0059157F" w:rsidP="00BF63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0410">
              <w:rPr>
                <w:rFonts w:ascii="TH SarabunPSK" w:hAnsi="TH SarabunPSK" w:cs="TH SarabunPSK"/>
                <w:b/>
                <w:bCs/>
                <w:sz w:val="28"/>
                <w:cs/>
              </w:rPr>
              <w:t>เลือกเสรี</w:t>
            </w:r>
          </w:p>
        </w:tc>
        <w:tc>
          <w:tcPr>
            <w:tcW w:w="1134" w:type="dxa"/>
          </w:tcPr>
          <w:p w:rsidR="0059157F" w:rsidRPr="00590410" w:rsidRDefault="0059157F" w:rsidP="00BF63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0410">
              <w:rPr>
                <w:rFonts w:ascii="TH SarabunPSK" w:hAnsi="TH SarabunPSK" w:cs="TH SarabunPSK"/>
                <w:b/>
                <w:bCs/>
                <w:sz w:val="28"/>
                <w:cs/>
              </w:rPr>
              <w:t>เลือกบังคับ</w:t>
            </w:r>
          </w:p>
        </w:tc>
        <w:tc>
          <w:tcPr>
            <w:tcW w:w="1134" w:type="dxa"/>
          </w:tcPr>
          <w:p w:rsidR="0059157F" w:rsidRPr="00590410" w:rsidRDefault="0059157F" w:rsidP="00BF63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0410">
              <w:rPr>
                <w:rFonts w:ascii="TH SarabunPSK" w:hAnsi="TH SarabunPSK" w:cs="TH SarabunPSK"/>
                <w:b/>
                <w:bCs/>
                <w:sz w:val="28"/>
                <w:cs/>
              </w:rPr>
              <w:t>เลือกเสรี</w:t>
            </w:r>
          </w:p>
        </w:tc>
        <w:tc>
          <w:tcPr>
            <w:tcW w:w="1134" w:type="dxa"/>
          </w:tcPr>
          <w:p w:rsidR="0059157F" w:rsidRPr="00590410" w:rsidRDefault="0059157F" w:rsidP="00BF63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0410">
              <w:rPr>
                <w:rFonts w:ascii="TH SarabunPSK" w:hAnsi="TH SarabunPSK" w:cs="TH SarabunPSK"/>
                <w:b/>
                <w:bCs/>
                <w:sz w:val="28"/>
                <w:cs/>
              </w:rPr>
              <w:t>เลือกบังคับ</w:t>
            </w:r>
          </w:p>
        </w:tc>
        <w:tc>
          <w:tcPr>
            <w:tcW w:w="1054" w:type="dxa"/>
          </w:tcPr>
          <w:p w:rsidR="0059157F" w:rsidRPr="00590410" w:rsidRDefault="0059157F" w:rsidP="00BF63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0410">
              <w:rPr>
                <w:rFonts w:ascii="TH SarabunPSK" w:hAnsi="TH SarabunPSK" w:cs="TH SarabunPSK"/>
                <w:b/>
                <w:bCs/>
                <w:sz w:val="28"/>
                <w:cs/>
              </w:rPr>
              <w:t>เลือกเสรี</w:t>
            </w:r>
          </w:p>
        </w:tc>
      </w:tr>
      <w:tr w:rsidR="0059157F" w:rsidRPr="00590410" w:rsidTr="00BF6365">
        <w:tc>
          <w:tcPr>
            <w:tcW w:w="392" w:type="dxa"/>
          </w:tcPr>
          <w:p w:rsidR="0059157F" w:rsidRPr="00590410" w:rsidRDefault="0059157F" w:rsidP="00BF6365">
            <w:pPr>
              <w:rPr>
                <w:rFonts w:ascii="TH SarabunPSK" w:hAnsi="TH SarabunPSK" w:cs="TH SarabunPSK"/>
                <w:sz w:val="28"/>
              </w:rPr>
            </w:pPr>
            <w:r w:rsidRPr="00590410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2126" w:type="dxa"/>
          </w:tcPr>
          <w:p w:rsidR="0059157F" w:rsidRPr="00590410" w:rsidRDefault="0059157F" w:rsidP="00BF6365">
            <w:pPr>
              <w:rPr>
                <w:rFonts w:ascii="TH SarabunPSK" w:hAnsi="TH SarabunPSK" w:cs="TH SarabunPSK"/>
                <w:sz w:val="28"/>
              </w:rPr>
            </w:pPr>
            <w:r w:rsidRPr="00590410">
              <w:rPr>
                <w:rFonts w:ascii="TH SarabunPSK" w:hAnsi="TH SarabunPSK" w:cs="TH SarabunPSK"/>
                <w:sz w:val="28"/>
                <w:cs/>
              </w:rPr>
              <w:t>ทักษะการเรียนรู้</w:t>
            </w:r>
          </w:p>
        </w:tc>
        <w:tc>
          <w:tcPr>
            <w:tcW w:w="1134" w:type="dxa"/>
          </w:tcPr>
          <w:p w:rsidR="0059157F" w:rsidRPr="00590410" w:rsidRDefault="0059157F" w:rsidP="00BF63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90410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59157F" w:rsidRPr="00590410" w:rsidRDefault="0059157F" w:rsidP="00BF636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59157F" w:rsidRPr="00590410" w:rsidRDefault="0059157F" w:rsidP="00BF63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90410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59157F" w:rsidRPr="00590410" w:rsidRDefault="0059157F" w:rsidP="00BF636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59157F" w:rsidRPr="00590410" w:rsidRDefault="0059157F" w:rsidP="00BF63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90410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054" w:type="dxa"/>
          </w:tcPr>
          <w:p w:rsidR="0059157F" w:rsidRPr="00590410" w:rsidRDefault="0059157F" w:rsidP="00BF636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9157F" w:rsidRPr="00590410" w:rsidTr="00BF6365">
        <w:tc>
          <w:tcPr>
            <w:tcW w:w="392" w:type="dxa"/>
          </w:tcPr>
          <w:p w:rsidR="0059157F" w:rsidRPr="00590410" w:rsidRDefault="0059157F" w:rsidP="00BF6365">
            <w:pPr>
              <w:rPr>
                <w:rFonts w:ascii="TH SarabunPSK" w:hAnsi="TH SarabunPSK" w:cs="TH SarabunPSK"/>
                <w:sz w:val="28"/>
                <w:cs/>
              </w:rPr>
            </w:pPr>
            <w:r w:rsidRPr="00590410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2126" w:type="dxa"/>
          </w:tcPr>
          <w:p w:rsidR="0059157F" w:rsidRPr="00590410" w:rsidRDefault="0059157F" w:rsidP="00BF6365">
            <w:pPr>
              <w:rPr>
                <w:rFonts w:ascii="TH SarabunPSK" w:hAnsi="TH SarabunPSK" w:cs="TH SarabunPSK"/>
                <w:sz w:val="28"/>
              </w:rPr>
            </w:pPr>
            <w:r w:rsidRPr="00590410">
              <w:rPr>
                <w:rFonts w:ascii="TH SarabunPSK" w:hAnsi="TH SarabunPSK" w:cs="TH SarabunPSK"/>
                <w:sz w:val="28"/>
                <w:cs/>
              </w:rPr>
              <w:t>ความรู้พื้นฐาน</w:t>
            </w:r>
          </w:p>
        </w:tc>
        <w:tc>
          <w:tcPr>
            <w:tcW w:w="1134" w:type="dxa"/>
          </w:tcPr>
          <w:p w:rsidR="0059157F" w:rsidRPr="00590410" w:rsidRDefault="0059157F" w:rsidP="00BF636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90410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1134" w:type="dxa"/>
          </w:tcPr>
          <w:p w:rsidR="0059157F" w:rsidRPr="00590410" w:rsidRDefault="0059157F" w:rsidP="00BF636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59157F" w:rsidRPr="00590410" w:rsidRDefault="0059157F" w:rsidP="00BF636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90410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1134" w:type="dxa"/>
          </w:tcPr>
          <w:p w:rsidR="0059157F" w:rsidRPr="00590410" w:rsidRDefault="0059157F" w:rsidP="00BF636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59157F" w:rsidRPr="00590410" w:rsidRDefault="0059157F" w:rsidP="00BF636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90410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1054" w:type="dxa"/>
          </w:tcPr>
          <w:p w:rsidR="0059157F" w:rsidRPr="00590410" w:rsidRDefault="0059157F" w:rsidP="00BF636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9157F" w:rsidRPr="00590410" w:rsidTr="00BF6365">
        <w:tc>
          <w:tcPr>
            <w:tcW w:w="392" w:type="dxa"/>
          </w:tcPr>
          <w:p w:rsidR="0059157F" w:rsidRPr="00590410" w:rsidRDefault="0059157F" w:rsidP="00BF6365">
            <w:pPr>
              <w:rPr>
                <w:rFonts w:ascii="TH SarabunPSK" w:hAnsi="TH SarabunPSK" w:cs="TH SarabunPSK"/>
                <w:sz w:val="28"/>
                <w:cs/>
              </w:rPr>
            </w:pPr>
            <w:r w:rsidRPr="00590410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2126" w:type="dxa"/>
          </w:tcPr>
          <w:p w:rsidR="0059157F" w:rsidRPr="00590410" w:rsidRDefault="0059157F" w:rsidP="00BF6365">
            <w:pPr>
              <w:rPr>
                <w:rFonts w:ascii="TH SarabunPSK" w:hAnsi="TH SarabunPSK" w:cs="TH SarabunPSK"/>
                <w:sz w:val="28"/>
              </w:rPr>
            </w:pPr>
            <w:r w:rsidRPr="00590410">
              <w:rPr>
                <w:rFonts w:ascii="TH SarabunPSK" w:hAnsi="TH SarabunPSK" w:cs="TH SarabunPSK"/>
                <w:sz w:val="28"/>
                <w:cs/>
              </w:rPr>
              <w:t>การประกอบอาชีพ</w:t>
            </w:r>
          </w:p>
        </w:tc>
        <w:tc>
          <w:tcPr>
            <w:tcW w:w="1134" w:type="dxa"/>
          </w:tcPr>
          <w:p w:rsidR="0059157F" w:rsidRPr="00590410" w:rsidRDefault="0059157F" w:rsidP="00BF636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90410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59157F" w:rsidRPr="00590410" w:rsidRDefault="0059157F" w:rsidP="00BF636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59157F" w:rsidRPr="00590410" w:rsidRDefault="0059157F" w:rsidP="00BF636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90410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59157F" w:rsidRPr="00590410" w:rsidRDefault="0059157F" w:rsidP="00BF636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59157F" w:rsidRPr="00590410" w:rsidRDefault="0059157F" w:rsidP="00BF636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90410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054" w:type="dxa"/>
          </w:tcPr>
          <w:p w:rsidR="0059157F" w:rsidRPr="00590410" w:rsidRDefault="0059157F" w:rsidP="00BF636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9157F" w:rsidRPr="00590410" w:rsidTr="00BF6365">
        <w:tc>
          <w:tcPr>
            <w:tcW w:w="392" w:type="dxa"/>
          </w:tcPr>
          <w:p w:rsidR="0059157F" w:rsidRPr="00590410" w:rsidRDefault="0059157F" w:rsidP="00BF6365">
            <w:pPr>
              <w:rPr>
                <w:rFonts w:ascii="TH SarabunPSK" w:hAnsi="TH SarabunPSK" w:cs="TH SarabunPSK"/>
                <w:sz w:val="28"/>
                <w:cs/>
              </w:rPr>
            </w:pPr>
            <w:r w:rsidRPr="00590410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2126" w:type="dxa"/>
          </w:tcPr>
          <w:p w:rsidR="0059157F" w:rsidRPr="00590410" w:rsidRDefault="0059157F" w:rsidP="00BF6365">
            <w:pPr>
              <w:rPr>
                <w:rFonts w:ascii="TH SarabunPSK" w:hAnsi="TH SarabunPSK" w:cs="TH SarabunPSK"/>
                <w:sz w:val="28"/>
              </w:rPr>
            </w:pPr>
            <w:r w:rsidRPr="00590410">
              <w:rPr>
                <w:rFonts w:ascii="TH SarabunPSK" w:hAnsi="TH SarabunPSK" w:cs="TH SarabunPSK"/>
                <w:sz w:val="28"/>
                <w:cs/>
              </w:rPr>
              <w:t>ทักษะการดำเนินชีวิต</w:t>
            </w:r>
          </w:p>
        </w:tc>
        <w:tc>
          <w:tcPr>
            <w:tcW w:w="1134" w:type="dxa"/>
          </w:tcPr>
          <w:p w:rsidR="0059157F" w:rsidRPr="00590410" w:rsidRDefault="0059157F" w:rsidP="00BF636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90410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1134" w:type="dxa"/>
          </w:tcPr>
          <w:p w:rsidR="0059157F" w:rsidRPr="00590410" w:rsidRDefault="0059157F" w:rsidP="00BF636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59157F" w:rsidRPr="00590410" w:rsidRDefault="0059157F" w:rsidP="00BF636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90410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1134" w:type="dxa"/>
          </w:tcPr>
          <w:p w:rsidR="0059157F" w:rsidRPr="00590410" w:rsidRDefault="0059157F" w:rsidP="00BF636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59157F" w:rsidRPr="00590410" w:rsidRDefault="0059157F" w:rsidP="00BF636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90410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1054" w:type="dxa"/>
          </w:tcPr>
          <w:p w:rsidR="0059157F" w:rsidRPr="00590410" w:rsidRDefault="0059157F" w:rsidP="00BF636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9157F" w:rsidRPr="00590410" w:rsidTr="00BF6365">
        <w:tc>
          <w:tcPr>
            <w:tcW w:w="392" w:type="dxa"/>
          </w:tcPr>
          <w:p w:rsidR="0059157F" w:rsidRPr="00590410" w:rsidRDefault="0059157F" w:rsidP="00BF6365">
            <w:pPr>
              <w:rPr>
                <w:rFonts w:ascii="TH SarabunPSK" w:hAnsi="TH SarabunPSK" w:cs="TH SarabunPSK"/>
                <w:sz w:val="28"/>
              </w:rPr>
            </w:pPr>
            <w:r w:rsidRPr="00590410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2126" w:type="dxa"/>
          </w:tcPr>
          <w:p w:rsidR="0059157F" w:rsidRPr="00590410" w:rsidRDefault="0059157F" w:rsidP="00BF6365">
            <w:pPr>
              <w:rPr>
                <w:rFonts w:ascii="TH SarabunPSK" w:hAnsi="TH SarabunPSK" w:cs="TH SarabunPSK"/>
                <w:sz w:val="28"/>
              </w:rPr>
            </w:pPr>
            <w:r w:rsidRPr="00590410">
              <w:rPr>
                <w:rFonts w:ascii="TH SarabunPSK" w:hAnsi="TH SarabunPSK" w:cs="TH SarabunPSK"/>
                <w:sz w:val="28"/>
                <w:cs/>
              </w:rPr>
              <w:t>การพัฒนาสังคม</w:t>
            </w:r>
          </w:p>
        </w:tc>
        <w:tc>
          <w:tcPr>
            <w:tcW w:w="1134" w:type="dxa"/>
          </w:tcPr>
          <w:p w:rsidR="0059157F" w:rsidRPr="00590410" w:rsidRDefault="0059157F" w:rsidP="00BF63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90410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59157F" w:rsidRPr="00590410" w:rsidRDefault="0059157F" w:rsidP="00BF636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59157F" w:rsidRPr="00590410" w:rsidRDefault="0059157F" w:rsidP="00BF63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90410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59157F" w:rsidRPr="00590410" w:rsidRDefault="0059157F" w:rsidP="00BF636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59157F" w:rsidRPr="00590410" w:rsidRDefault="0059157F" w:rsidP="00BF63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90410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054" w:type="dxa"/>
          </w:tcPr>
          <w:p w:rsidR="0059157F" w:rsidRPr="00590410" w:rsidRDefault="0059157F" w:rsidP="00BF636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9157F" w:rsidRPr="00590410" w:rsidTr="0059157F">
        <w:tc>
          <w:tcPr>
            <w:tcW w:w="2518" w:type="dxa"/>
            <w:gridSpan w:val="2"/>
            <w:vMerge w:val="restart"/>
            <w:vAlign w:val="center"/>
          </w:tcPr>
          <w:p w:rsidR="0059157F" w:rsidRPr="00590410" w:rsidRDefault="0059157F" w:rsidP="0059157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90410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9157F" w:rsidRPr="00590410" w:rsidRDefault="0059157F" w:rsidP="00BF63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90410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9157F" w:rsidRPr="00590410" w:rsidRDefault="0059157F" w:rsidP="00BF63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90410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9157F" w:rsidRPr="00590410" w:rsidRDefault="0059157F" w:rsidP="00BF63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90410">
              <w:rPr>
                <w:rFonts w:ascii="TH SarabunPSK" w:hAnsi="TH SarabunPSK" w:cs="TH SarabunPSK"/>
                <w:sz w:val="28"/>
                <w:cs/>
              </w:rPr>
              <w:t>6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9157F" w:rsidRPr="00590410" w:rsidRDefault="0059157F" w:rsidP="0059157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90410">
              <w:rPr>
                <w:rFonts w:ascii="TH SarabunPSK" w:hAnsi="TH SarabunPSK" w:cs="TH SarabunPSK"/>
                <w:sz w:val="28"/>
                <w:cs/>
              </w:rPr>
              <w:t>10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9157F" w:rsidRPr="00590410" w:rsidRDefault="0059157F" w:rsidP="00BF63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90410">
              <w:rPr>
                <w:rFonts w:ascii="TH SarabunPSK" w:hAnsi="TH SarabunPSK" w:cs="TH SarabunPSK"/>
                <w:sz w:val="28"/>
                <w:cs/>
              </w:rPr>
              <w:t>6</w:t>
            </w:r>
          </w:p>
        </w:tc>
        <w:tc>
          <w:tcPr>
            <w:tcW w:w="1054" w:type="dxa"/>
            <w:shd w:val="clear" w:color="auto" w:fill="D9D9D9" w:themeFill="background1" w:themeFillShade="D9"/>
          </w:tcPr>
          <w:p w:rsidR="0059157F" w:rsidRPr="00590410" w:rsidRDefault="0059157F" w:rsidP="00BF63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90410">
              <w:rPr>
                <w:rFonts w:ascii="TH SarabunPSK" w:hAnsi="TH SarabunPSK" w:cs="TH SarabunPSK"/>
                <w:sz w:val="28"/>
                <w:cs/>
              </w:rPr>
              <w:t>26</w:t>
            </w:r>
          </w:p>
        </w:tc>
      </w:tr>
      <w:tr w:rsidR="0059157F" w:rsidRPr="00590410" w:rsidTr="00BF6365">
        <w:tc>
          <w:tcPr>
            <w:tcW w:w="2518" w:type="dxa"/>
            <w:gridSpan w:val="2"/>
            <w:vMerge/>
          </w:tcPr>
          <w:p w:rsidR="0059157F" w:rsidRPr="00590410" w:rsidRDefault="0059157F" w:rsidP="00BF636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59157F" w:rsidRPr="00590410" w:rsidRDefault="0059157F" w:rsidP="00BF63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90410">
              <w:rPr>
                <w:rFonts w:ascii="TH SarabunPSK" w:hAnsi="TH SarabunPSK" w:cs="TH SarabunPSK"/>
                <w:sz w:val="28"/>
                <w:cs/>
              </w:rPr>
              <w:t>12 นก.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59157F" w:rsidRPr="00590410" w:rsidRDefault="0059157F" w:rsidP="00BF63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90410">
              <w:rPr>
                <w:rFonts w:ascii="TH SarabunPSK" w:hAnsi="TH SarabunPSK" w:cs="TH SarabunPSK"/>
                <w:sz w:val="28"/>
                <w:cs/>
              </w:rPr>
              <w:t>16 นก.</w:t>
            </w:r>
          </w:p>
        </w:tc>
        <w:tc>
          <w:tcPr>
            <w:tcW w:w="2188" w:type="dxa"/>
            <w:gridSpan w:val="2"/>
            <w:shd w:val="clear" w:color="auto" w:fill="D9D9D9" w:themeFill="background1" w:themeFillShade="D9"/>
          </w:tcPr>
          <w:p w:rsidR="0059157F" w:rsidRPr="00590410" w:rsidRDefault="0059157F" w:rsidP="00BF63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90410">
              <w:rPr>
                <w:rFonts w:ascii="TH SarabunPSK" w:hAnsi="TH SarabunPSK" w:cs="TH SarabunPSK"/>
                <w:sz w:val="28"/>
                <w:cs/>
              </w:rPr>
              <w:t>32 นก.</w:t>
            </w:r>
          </w:p>
        </w:tc>
      </w:tr>
    </w:tbl>
    <w:p w:rsidR="0059157F" w:rsidRPr="00590410" w:rsidRDefault="0059157F" w:rsidP="0059157F">
      <w:pPr>
        <w:pStyle w:val="a3"/>
        <w:spacing w:after="0" w:line="240" w:lineRule="auto"/>
        <w:ind w:left="1134"/>
        <w:jc w:val="thaiDistribute"/>
        <w:rPr>
          <w:rFonts w:ascii="TH SarabunPSK" w:hAnsi="TH SarabunPSK" w:cs="TH SarabunPSK"/>
          <w:sz w:val="32"/>
          <w:szCs w:val="32"/>
        </w:rPr>
      </w:pPr>
    </w:p>
    <w:p w:rsidR="00057479" w:rsidRDefault="00E136E4" w:rsidP="00E136E4">
      <w:pPr>
        <w:pStyle w:val="a3"/>
        <w:tabs>
          <w:tab w:val="left" w:pos="1418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590410">
        <w:rPr>
          <w:rFonts w:ascii="TH SarabunPSK" w:hAnsi="TH SarabunPSK" w:cs="TH SarabunPSK"/>
          <w:sz w:val="32"/>
          <w:szCs w:val="32"/>
          <w:cs/>
        </w:rPr>
        <w:t xml:space="preserve">1.2.1 </w:t>
      </w:r>
      <w:r w:rsidR="0059157F" w:rsidRPr="00590410">
        <w:rPr>
          <w:rFonts w:ascii="TH SarabunPSK" w:hAnsi="TH SarabunPSK" w:cs="TH SarabunPSK"/>
          <w:sz w:val="32"/>
          <w:szCs w:val="32"/>
          <w:cs/>
        </w:rPr>
        <w:t xml:space="preserve">วิชาเลือกบังคับ </w:t>
      </w:r>
      <w:r w:rsidRPr="00590410">
        <w:rPr>
          <w:rFonts w:ascii="TH SarabunPSK" w:hAnsi="TH SarabunPSK" w:cs="TH SarabunPSK"/>
          <w:sz w:val="32"/>
          <w:szCs w:val="32"/>
          <w:cs/>
        </w:rPr>
        <w:t>เป็นวิชาที่พัฒนาขึ้นตามนโยบายของประเทศ และเพื่อแก้ปัญหาวิกฤต</w:t>
      </w:r>
    </w:p>
    <w:p w:rsidR="00ED62C7" w:rsidRDefault="00E136E4" w:rsidP="00057479">
      <w:pPr>
        <w:pStyle w:val="a3"/>
        <w:tabs>
          <w:tab w:val="left" w:pos="1418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590410">
        <w:rPr>
          <w:rFonts w:ascii="TH SarabunPSK" w:hAnsi="TH SarabunPSK" w:cs="TH SarabunPSK"/>
          <w:sz w:val="32"/>
          <w:szCs w:val="32"/>
          <w:cs/>
        </w:rPr>
        <w:t xml:space="preserve">ของประเทศในเรื่องต่างๆ ในช่วงแรก จะพัฒนาจำนวน </w:t>
      </w:r>
      <w:r w:rsidR="0059157F" w:rsidRPr="00590410">
        <w:rPr>
          <w:rFonts w:ascii="TH SarabunPSK" w:hAnsi="TH SarabunPSK" w:cs="TH SarabunPSK"/>
          <w:sz w:val="32"/>
          <w:szCs w:val="32"/>
          <w:cs/>
        </w:rPr>
        <w:t xml:space="preserve"> 2 วิชา ทั้ง 3 ระดับ คือ วิชาพลังงานไฟฟ้า และความรู้ทาง</w:t>
      </w:r>
    </w:p>
    <w:p w:rsidR="0059157F" w:rsidRPr="00ED62C7" w:rsidRDefault="0059157F" w:rsidP="00ED62C7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D62C7">
        <w:rPr>
          <w:rFonts w:ascii="TH SarabunPSK" w:hAnsi="TH SarabunPSK" w:cs="TH SarabunPSK"/>
          <w:sz w:val="32"/>
          <w:szCs w:val="32"/>
          <w:cs/>
        </w:rPr>
        <w:t>การเงิน</w:t>
      </w:r>
    </w:p>
    <w:p w:rsidR="00ED62C7" w:rsidRDefault="00ED62C7" w:rsidP="00E136E4">
      <w:pPr>
        <w:pStyle w:val="a3"/>
        <w:tabs>
          <w:tab w:val="left" w:pos="1418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37249C" w:rsidRPr="00590410" w:rsidRDefault="00E136E4" w:rsidP="00E136E4">
      <w:pPr>
        <w:pStyle w:val="a3"/>
        <w:tabs>
          <w:tab w:val="left" w:pos="113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590410">
        <w:rPr>
          <w:rFonts w:ascii="TH SarabunPSK" w:hAnsi="TH SarabunPSK" w:cs="TH SarabunPSK"/>
          <w:sz w:val="32"/>
          <w:szCs w:val="32"/>
          <w:cs/>
        </w:rPr>
        <w:lastRenderedPageBreak/>
        <w:tab/>
        <w:t>1.2.2 วิชาเลือกเสรี เป็นวิชาที่สถานศึกษาพัฒนาขึ้นเอง โดยให้ยึดหลักการในการพัฒนา คือ</w:t>
      </w:r>
    </w:p>
    <w:p w:rsidR="00E136E4" w:rsidRPr="00590410" w:rsidRDefault="00E136E4" w:rsidP="00E136E4">
      <w:pPr>
        <w:pStyle w:val="a3"/>
        <w:tabs>
          <w:tab w:val="left" w:pos="1134"/>
          <w:tab w:val="left" w:pos="1701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590410">
        <w:rPr>
          <w:rFonts w:ascii="TH SarabunPSK" w:hAnsi="TH SarabunPSK" w:cs="TH SarabunPSK"/>
          <w:sz w:val="32"/>
          <w:szCs w:val="32"/>
          <w:cs/>
        </w:rPr>
        <w:tab/>
      </w:r>
      <w:r w:rsidRPr="00590410">
        <w:rPr>
          <w:rFonts w:ascii="TH SarabunPSK" w:hAnsi="TH SarabunPSK" w:cs="TH SarabunPSK"/>
          <w:sz w:val="32"/>
          <w:szCs w:val="32"/>
          <w:cs/>
        </w:rPr>
        <w:tab/>
        <w:t xml:space="preserve">1) </w:t>
      </w:r>
      <w:r w:rsidR="006021B4" w:rsidRPr="00590410">
        <w:rPr>
          <w:rFonts w:ascii="TH SarabunPSK" w:hAnsi="TH SarabunPSK" w:cs="TH SarabunPSK"/>
          <w:sz w:val="32"/>
          <w:szCs w:val="32"/>
          <w:cs/>
        </w:rPr>
        <w:t>พัฒนา</w:t>
      </w:r>
      <w:r w:rsidRPr="00590410">
        <w:rPr>
          <w:rFonts w:ascii="TH SarabunPSK" w:hAnsi="TH SarabunPSK" w:cs="TH SarabunPSK"/>
          <w:sz w:val="32"/>
          <w:szCs w:val="32"/>
          <w:cs/>
        </w:rPr>
        <w:t xml:space="preserve">โปรแกรมการเรียน </w:t>
      </w:r>
      <w:r w:rsidR="006021B4" w:rsidRPr="00590410">
        <w:rPr>
          <w:rFonts w:ascii="TH SarabunPSK" w:hAnsi="TH SarabunPSK" w:cs="TH SarabunPSK"/>
          <w:sz w:val="32"/>
          <w:szCs w:val="32"/>
          <w:cs/>
        </w:rPr>
        <w:t>เพื่อเป็น</w:t>
      </w:r>
      <w:r w:rsidR="009A47B4" w:rsidRPr="00590410">
        <w:rPr>
          <w:rFonts w:ascii="TH SarabunPSK" w:hAnsi="TH SarabunPSK" w:cs="TH SarabunPSK"/>
          <w:sz w:val="32"/>
          <w:szCs w:val="32"/>
          <w:cs/>
        </w:rPr>
        <w:t xml:space="preserve">การกำหนดทิศทางและเป้าหมายทางการเรียนของผู้เรียน </w:t>
      </w:r>
      <w:r w:rsidRPr="00590410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="009A47B4" w:rsidRPr="00590410">
        <w:rPr>
          <w:rFonts w:ascii="TH SarabunPSK" w:hAnsi="TH SarabunPSK" w:cs="TH SarabunPSK"/>
          <w:sz w:val="32"/>
          <w:szCs w:val="32"/>
          <w:cs/>
        </w:rPr>
        <w:t>จึง</w:t>
      </w:r>
      <w:r w:rsidRPr="00590410">
        <w:rPr>
          <w:rFonts w:ascii="TH SarabunPSK" w:hAnsi="TH SarabunPSK" w:cs="TH SarabunPSK"/>
          <w:sz w:val="32"/>
          <w:szCs w:val="32"/>
          <w:cs/>
        </w:rPr>
        <w:t>ต้องวิเคราะห์ความต้องการ ความจำเป็น และความสนใจของผู้เรียน เพื่อออกแบบโปรแกรมการเรียน ภายใ</w:t>
      </w:r>
      <w:r w:rsidR="009A47B4" w:rsidRPr="00590410">
        <w:rPr>
          <w:rFonts w:ascii="TH SarabunPSK" w:hAnsi="TH SarabunPSK" w:cs="TH SarabunPSK"/>
          <w:sz w:val="32"/>
          <w:szCs w:val="32"/>
          <w:cs/>
        </w:rPr>
        <w:t>น</w:t>
      </w:r>
      <w:r w:rsidRPr="00590410">
        <w:rPr>
          <w:rFonts w:ascii="TH SarabunPSK" w:hAnsi="TH SarabunPSK" w:cs="TH SarabunPSK"/>
          <w:sz w:val="32"/>
          <w:szCs w:val="32"/>
          <w:cs/>
        </w:rPr>
        <w:t xml:space="preserve">โปรแกรมการเรียนจะประกอบไปด้วยรายวิชาต่างๆ </w:t>
      </w:r>
      <w:r w:rsidR="009A47B4" w:rsidRPr="00590410">
        <w:rPr>
          <w:rFonts w:ascii="TH SarabunPSK" w:hAnsi="TH SarabunPSK" w:cs="TH SarabunPSK"/>
          <w:sz w:val="32"/>
          <w:szCs w:val="32"/>
          <w:cs/>
        </w:rPr>
        <w:t>ที่ผู้เรียน</w:t>
      </w:r>
      <w:r w:rsidR="006021B4" w:rsidRPr="00590410">
        <w:rPr>
          <w:rFonts w:ascii="TH SarabunPSK" w:hAnsi="TH SarabunPSK" w:cs="TH SarabunPSK"/>
          <w:sz w:val="32"/>
          <w:szCs w:val="32"/>
          <w:cs/>
        </w:rPr>
        <w:t>จะต้อง</w:t>
      </w:r>
      <w:r w:rsidR="009A47B4" w:rsidRPr="00590410">
        <w:rPr>
          <w:rFonts w:ascii="TH SarabunPSK" w:hAnsi="TH SarabunPSK" w:cs="TH SarabunPSK"/>
          <w:sz w:val="32"/>
          <w:szCs w:val="32"/>
          <w:cs/>
        </w:rPr>
        <w:t>เรียนรู้</w:t>
      </w:r>
      <w:r w:rsidR="006021B4" w:rsidRPr="00590410">
        <w:rPr>
          <w:rFonts w:ascii="TH SarabunPSK" w:hAnsi="TH SarabunPSK" w:cs="TH SarabunPSK"/>
          <w:sz w:val="32"/>
          <w:szCs w:val="32"/>
        </w:rPr>
        <w:t xml:space="preserve"> </w:t>
      </w:r>
    </w:p>
    <w:p w:rsidR="009A47B4" w:rsidRDefault="009A47B4" w:rsidP="00E136E4">
      <w:pPr>
        <w:pStyle w:val="a3"/>
        <w:tabs>
          <w:tab w:val="left" w:pos="1134"/>
          <w:tab w:val="left" w:pos="1701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590410">
        <w:rPr>
          <w:rFonts w:ascii="TH SarabunPSK" w:hAnsi="TH SarabunPSK" w:cs="TH SarabunPSK"/>
          <w:sz w:val="32"/>
          <w:szCs w:val="32"/>
          <w:cs/>
        </w:rPr>
        <w:tab/>
      </w:r>
      <w:r w:rsidRPr="00590410">
        <w:rPr>
          <w:rFonts w:ascii="TH SarabunPSK" w:hAnsi="TH SarabunPSK" w:cs="TH SarabunPSK"/>
          <w:sz w:val="32"/>
          <w:szCs w:val="32"/>
          <w:cs/>
        </w:rPr>
        <w:tab/>
        <w:t xml:space="preserve">2) การพัฒนารายวิชาในโปรแกรมการเรียน สถานศึกษาควรดำเนินการร่วมกับผู้เรียนและภูมิปัญญา ผู้รู้ หรือผู้ที่มีความรู้และประสบการณ์ในเรื่องนั้นๆ </w:t>
      </w:r>
      <w:r w:rsidR="006F5CEA" w:rsidRPr="00590410">
        <w:rPr>
          <w:rFonts w:ascii="TH SarabunPSK" w:hAnsi="TH SarabunPSK" w:cs="TH SarabunPSK"/>
          <w:sz w:val="32"/>
          <w:szCs w:val="32"/>
          <w:cs/>
        </w:rPr>
        <w:t>จัดทำโปรแกรมการเรียนและพัฒนารายวิชาต่างๆ</w:t>
      </w:r>
    </w:p>
    <w:p w:rsidR="00057479" w:rsidRPr="00057479" w:rsidRDefault="00057479" w:rsidP="00E136E4">
      <w:pPr>
        <w:pStyle w:val="a3"/>
        <w:tabs>
          <w:tab w:val="left" w:pos="1134"/>
          <w:tab w:val="left" w:pos="1701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5619BB" w:rsidRPr="00057479" w:rsidRDefault="005619BB" w:rsidP="00057479">
      <w:pPr>
        <w:pStyle w:val="a3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57479">
        <w:rPr>
          <w:rFonts w:ascii="TH SarabunPSK" w:hAnsi="TH SarabunPSK" w:cs="TH SarabunPSK"/>
          <w:b/>
          <w:bCs/>
          <w:sz w:val="32"/>
          <w:szCs w:val="32"/>
          <w:cs/>
        </w:rPr>
        <w:t>2. การจัดกระบวนการเรียนรู้</w:t>
      </w:r>
    </w:p>
    <w:p w:rsidR="005619BB" w:rsidRPr="00590410" w:rsidRDefault="005619BB" w:rsidP="005619BB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90410">
        <w:rPr>
          <w:rFonts w:ascii="TH SarabunPSK" w:hAnsi="TH SarabunPSK" w:cs="TH SarabunPSK"/>
          <w:sz w:val="32"/>
          <w:szCs w:val="32"/>
        </w:rPr>
        <w:tab/>
      </w:r>
      <w:r w:rsidRPr="00590410">
        <w:rPr>
          <w:rFonts w:ascii="TH SarabunPSK" w:hAnsi="TH SarabunPSK" w:cs="TH SarabunPSK"/>
          <w:sz w:val="32"/>
          <w:szCs w:val="32"/>
        </w:rPr>
        <w:tab/>
      </w:r>
      <w:r w:rsidR="00057479">
        <w:rPr>
          <w:rFonts w:ascii="TH SarabunPSK" w:hAnsi="TH SarabunPSK" w:cs="TH SarabunPSK"/>
          <w:sz w:val="32"/>
          <w:szCs w:val="32"/>
        </w:rPr>
        <w:t xml:space="preserve">    </w:t>
      </w:r>
      <w:proofErr w:type="gramStart"/>
      <w:r w:rsidRPr="00590410">
        <w:rPr>
          <w:rFonts w:ascii="TH SarabunPSK" w:hAnsi="TH SarabunPSK" w:cs="TH SarabunPSK"/>
          <w:sz w:val="32"/>
          <w:szCs w:val="32"/>
        </w:rPr>
        <w:t xml:space="preserve">2.1 </w:t>
      </w:r>
      <w:r w:rsidRPr="00590410">
        <w:rPr>
          <w:rFonts w:ascii="TH SarabunPSK" w:hAnsi="TH SarabunPSK" w:cs="TH SarabunPSK"/>
          <w:sz w:val="32"/>
          <w:szCs w:val="32"/>
          <w:cs/>
        </w:rPr>
        <w:t xml:space="preserve">ครู </w:t>
      </w:r>
      <w:proofErr w:type="spellStart"/>
      <w:r w:rsidRPr="00590410">
        <w:rPr>
          <w:rFonts w:ascii="TH SarabunPSK" w:hAnsi="TH SarabunPSK" w:cs="TH SarabunPSK"/>
          <w:sz w:val="32"/>
          <w:szCs w:val="32"/>
          <w:cs/>
        </w:rPr>
        <w:t>กศน</w:t>
      </w:r>
      <w:proofErr w:type="spellEnd"/>
      <w:r w:rsidRPr="00590410">
        <w:rPr>
          <w:rFonts w:ascii="TH SarabunPSK" w:hAnsi="TH SarabunPSK" w:cs="TH SarabunPSK"/>
          <w:sz w:val="32"/>
          <w:szCs w:val="32"/>
          <w:cs/>
        </w:rPr>
        <w:t>.</w:t>
      </w:r>
      <w:proofErr w:type="gramEnd"/>
      <w:r w:rsidR="000574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0410">
        <w:rPr>
          <w:rFonts w:ascii="TH SarabunPSK" w:hAnsi="TH SarabunPSK" w:cs="TH SarabunPSK"/>
          <w:sz w:val="32"/>
          <w:szCs w:val="32"/>
          <w:cs/>
        </w:rPr>
        <w:t xml:space="preserve">เป็นผู้ออกแบบกิจกรรมการเรียนรู้ให้กับผู้เรียนเป็นรายกลุ่มใหญ่ กลุ่มย่อย และ รายบุคคล </w:t>
      </w:r>
      <w:r w:rsidRPr="00590410">
        <w:rPr>
          <w:rFonts w:ascii="TH SarabunPSK" w:hAnsi="TH SarabunPSK" w:cs="TH SarabunPSK"/>
          <w:sz w:val="32"/>
          <w:szCs w:val="32"/>
        </w:rPr>
        <w:t xml:space="preserve"> </w:t>
      </w:r>
      <w:r w:rsidRPr="00590410">
        <w:rPr>
          <w:rFonts w:ascii="TH SarabunPSK" w:hAnsi="TH SarabunPSK" w:cs="TH SarabunPSK"/>
          <w:sz w:val="32"/>
          <w:szCs w:val="32"/>
          <w:cs/>
        </w:rPr>
        <w:t xml:space="preserve">( </w:t>
      </w:r>
      <w:r w:rsidRPr="00590410">
        <w:rPr>
          <w:rFonts w:ascii="TH SarabunPSK" w:hAnsi="TH SarabunPSK" w:cs="TH SarabunPSK"/>
          <w:sz w:val="32"/>
          <w:szCs w:val="32"/>
        </w:rPr>
        <w:t>Individualized Education Program /Plan</w:t>
      </w:r>
      <w:r w:rsidRPr="00590410">
        <w:rPr>
          <w:rFonts w:ascii="TH SarabunPSK" w:hAnsi="TH SarabunPSK" w:cs="TH SarabunPSK"/>
          <w:sz w:val="32"/>
          <w:szCs w:val="32"/>
          <w:cs/>
        </w:rPr>
        <w:t>)</w:t>
      </w:r>
      <w:r w:rsidRPr="00590410">
        <w:rPr>
          <w:rFonts w:ascii="TH SarabunPSK" w:hAnsi="TH SarabunPSK" w:cs="TH SarabunPSK"/>
          <w:sz w:val="32"/>
          <w:szCs w:val="32"/>
        </w:rPr>
        <w:t xml:space="preserve"> </w:t>
      </w:r>
      <w:r w:rsidRPr="00590410">
        <w:rPr>
          <w:rFonts w:ascii="TH SarabunPSK" w:hAnsi="TH SarabunPSK" w:cs="TH SarabunPSK"/>
          <w:sz w:val="32"/>
          <w:szCs w:val="32"/>
          <w:cs/>
        </w:rPr>
        <w:t xml:space="preserve">ในขณะเดียวกันครูและผู้เรียนต้องร่วมกันในการอภิปราย แลกเปลี่ยนความรู้และประสบการณ์และสรุปผลการเรียนรู้ร่วมกัน อันจะทำให้ได้องค์ความรู้ใหม่ๆ </w:t>
      </w:r>
    </w:p>
    <w:p w:rsidR="006F5CEA" w:rsidRPr="00590410" w:rsidRDefault="005619BB" w:rsidP="006F5CEA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590410">
        <w:rPr>
          <w:rFonts w:ascii="TH SarabunPSK" w:hAnsi="TH SarabunPSK" w:cs="TH SarabunPSK"/>
          <w:b/>
          <w:bCs/>
          <w:sz w:val="32"/>
          <w:szCs w:val="32"/>
        </w:rPr>
        <w:tab/>
      </w:r>
      <w:r w:rsidRPr="00590410">
        <w:rPr>
          <w:rFonts w:ascii="TH SarabunPSK" w:hAnsi="TH SarabunPSK" w:cs="TH SarabunPSK"/>
          <w:b/>
          <w:bCs/>
          <w:sz w:val="32"/>
          <w:szCs w:val="32"/>
        </w:rPr>
        <w:tab/>
      </w:r>
      <w:r w:rsidR="00057479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057479">
        <w:rPr>
          <w:rFonts w:ascii="TH SarabunPSK" w:hAnsi="TH SarabunPSK" w:cs="TH SarabunPSK"/>
          <w:sz w:val="32"/>
          <w:szCs w:val="32"/>
        </w:rPr>
        <w:t>2.2</w:t>
      </w:r>
      <w:r w:rsidRPr="0059041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90410">
        <w:rPr>
          <w:rFonts w:ascii="TH SarabunPSK" w:hAnsi="TH SarabunPSK" w:cs="TH SarabunPSK"/>
          <w:sz w:val="32"/>
          <w:szCs w:val="32"/>
          <w:cs/>
        </w:rPr>
        <w:t>ผู้เรียนใช้วิธีการเรียนรู้หลายวิธีผสมกันทั้งการเรียนรู้ด้วยตนเอง การเรียนรู้แบบทางไกล การพบกลุ่ม การเข้าค่าย การสอนเสริม หรือ การเรียนโดยโครงงาน</w:t>
      </w:r>
      <w:r w:rsidRPr="00590410">
        <w:rPr>
          <w:rFonts w:ascii="TH SarabunPSK" w:hAnsi="TH SarabunPSK" w:cs="TH SarabunPSK"/>
          <w:sz w:val="32"/>
          <w:szCs w:val="32"/>
        </w:rPr>
        <w:t xml:space="preserve"> </w:t>
      </w:r>
      <w:r w:rsidRPr="00590410">
        <w:rPr>
          <w:rFonts w:ascii="TH SarabunPSK" w:hAnsi="TH SarabunPSK" w:cs="TH SarabunPSK"/>
          <w:sz w:val="32"/>
          <w:szCs w:val="32"/>
          <w:cs/>
        </w:rPr>
        <w:t xml:space="preserve">การเรียนรู้ที่หลากหลายวิธีจะต้องมีแผนการเรียนรู้ โดยครูและผู้เรียนจัดทำสัญญาการเรียนรู้ร่วมกัน และครูจะเป็นผู้ส่งเสริมสนับสนุนและกำกับให้การเรียนรู้ของผู้เรียนเป็นไปตามแผนและบรรลุเป้าหมาย </w:t>
      </w:r>
    </w:p>
    <w:p w:rsidR="005619BB" w:rsidRPr="00057479" w:rsidRDefault="005619BB" w:rsidP="006F5CEA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sz w:val="16"/>
          <w:szCs w:val="16"/>
        </w:rPr>
      </w:pPr>
    </w:p>
    <w:p w:rsidR="006F5CEA" w:rsidRPr="00057479" w:rsidRDefault="00057479" w:rsidP="00057479">
      <w:pPr>
        <w:tabs>
          <w:tab w:val="left" w:pos="1350"/>
        </w:tabs>
        <w:spacing w:after="0"/>
        <w:ind w:left="1440"/>
        <w:jc w:val="thaiDistribute"/>
        <w:rPr>
          <w:rFonts w:ascii="TH SarabunPSK" w:eastAsia="TH SarabunIT๙" w:hAnsi="TH SarabunPSK" w:cs="TH SarabunPSK"/>
          <w:b/>
          <w:bCs/>
          <w:sz w:val="32"/>
          <w:szCs w:val="32"/>
        </w:rPr>
      </w:pPr>
      <w:r>
        <w:rPr>
          <w:rFonts w:ascii="TH SarabunPSK" w:eastAsia="TH SarabunIT๙" w:hAnsi="TH SarabunPSK" w:cs="TH SarabunPSK" w:hint="cs"/>
          <w:b/>
          <w:bCs/>
          <w:sz w:val="32"/>
          <w:szCs w:val="32"/>
          <w:cs/>
        </w:rPr>
        <w:t xml:space="preserve">3. </w:t>
      </w:r>
      <w:r w:rsidR="006F5CEA" w:rsidRPr="00057479">
        <w:rPr>
          <w:rFonts w:ascii="TH SarabunPSK" w:eastAsia="TH SarabunIT๙" w:hAnsi="TH SarabunPSK" w:cs="TH SarabunPSK"/>
          <w:b/>
          <w:bCs/>
          <w:sz w:val="32"/>
          <w:szCs w:val="32"/>
          <w:cs/>
        </w:rPr>
        <w:t xml:space="preserve">สื่อ </w:t>
      </w:r>
    </w:p>
    <w:p w:rsidR="006F5CEA" w:rsidRPr="00590410" w:rsidRDefault="00057479" w:rsidP="00057479">
      <w:pPr>
        <w:pStyle w:val="a3"/>
        <w:spacing w:after="0"/>
        <w:ind w:left="360" w:firstLine="108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IT๙" w:hAnsi="TH SarabunPSK" w:cs="TH SarabunPSK"/>
          <w:sz w:val="32"/>
          <w:szCs w:val="32"/>
        </w:rPr>
        <w:t xml:space="preserve">   3.1 </w:t>
      </w:r>
      <w:r w:rsidR="006F5CEA" w:rsidRPr="00590410">
        <w:rPr>
          <w:rFonts w:ascii="TH SarabunPSK" w:eastAsia="TH SarabunIT๙" w:hAnsi="TH SarabunPSK" w:cs="TH SarabunPSK"/>
          <w:sz w:val="32"/>
          <w:szCs w:val="32"/>
          <w:cs/>
        </w:rPr>
        <w:t>สื่อ</w:t>
      </w:r>
      <w:r w:rsidR="006F5CEA" w:rsidRPr="00590410">
        <w:rPr>
          <w:rFonts w:ascii="TH SarabunPSK" w:eastAsia="TH SarabunPSK" w:hAnsi="TH SarabunPSK" w:cs="TH SarabunPSK"/>
          <w:sz w:val="32"/>
          <w:szCs w:val="32"/>
          <w:cs/>
        </w:rPr>
        <w:t xml:space="preserve">วิชาเลือกบังคับกลุ่มพัฒนาการศึกษานอกระบบและการศึกษาตามอัธยาศัยจัดทำต้นฉบับ </w:t>
      </w:r>
    </w:p>
    <w:p w:rsidR="00057479" w:rsidRDefault="00057479" w:rsidP="00057479">
      <w:pPr>
        <w:pStyle w:val="a3"/>
        <w:spacing w:after="0"/>
        <w:ind w:left="0" w:firstLine="36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   3.2</w:t>
      </w:r>
      <w:r w:rsidR="006F5CEA" w:rsidRPr="00590410">
        <w:rPr>
          <w:rFonts w:ascii="TH SarabunPSK" w:eastAsia="TH SarabunPSK" w:hAnsi="TH SarabunPSK" w:cs="TH SarabunPSK"/>
          <w:sz w:val="32"/>
          <w:szCs w:val="32"/>
          <w:cs/>
        </w:rPr>
        <w:t xml:space="preserve"> สื่อรายวิชาเลือกเสรี สถานศึกษาจัดทำ</w:t>
      </w:r>
      <w:r w:rsidR="00911AF4" w:rsidRPr="00590410">
        <w:rPr>
          <w:rFonts w:ascii="TH SarabunPSK" w:eastAsia="TH SarabunPSK" w:hAnsi="TH SarabunPSK" w:cs="TH SarabunPSK"/>
          <w:sz w:val="32"/>
          <w:szCs w:val="32"/>
          <w:cs/>
        </w:rPr>
        <w:t xml:space="preserve">หลักสูตรรายวิชาเลือกเสรี </w:t>
      </w:r>
      <w:r w:rsidR="00D772B5" w:rsidRPr="00590410">
        <w:rPr>
          <w:rFonts w:ascii="TH SarabunPSK" w:eastAsia="TH SarabunPSK" w:hAnsi="TH SarabunPSK" w:cs="TH SarabunPSK"/>
          <w:sz w:val="32"/>
          <w:szCs w:val="32"/>
          <w:cs/>
        </w:rPr>
        <w:t xml:space="preserve">แล้วเสนอให้คณะกรรมการของ สำนักงาน </w:t>
      </w:r>
      <w:proofErr w:type="spellStart"/>
      <w:r w:rsidR="00D772B5" w:rsidRPr="00590410">
        <w:rPr>
          <w:rFonts w:ascii="TH SarabunPSK" w:eastAsia="TH SarabunPSK" w:hAnsi="TH SarabunPSK" w:cs="TH SarabunPSK"/>
          <w:sz w:val="32"/>
          <w:szCs w:val="32"/>
          <w:cs/>
        </w:rPr>
        <w:t>กศน</w:t>
      </w:r>
      <w:proofErr w:type="spellEnd"/>
      <w:r w:rsidR="00D772B5" w:rsidRPr="00590410">
        <w:rPr>
          <w:rFonts w:ascii="TH SarabunPSK" w:eastAsia="TH SarabunPSK" w:hAnsi="TH SarabunPSK" w:cs="TH SarabunPSK"/>
          <w:sz w:val="32"/>
          <w:szCs w:val="32"/>
          <w:cs/>
        </w:rPr>
        <w:t>.จังหวัดพิจารณา ตรวจสอบสอดคล้องของรายวิชากับโปรแกรมการเรียน สอดคล้องกับมาตรฐาน</w:t>
      </w:r>
      <w:r w:rsidR="00D772B5" w:rsidRPr="00057479">
        <w:rPr>
          <w:rFonts w:ascii="TH SarabunPSK" w:eastAsia="TH SarabunPSK" w:hAnsi="TH SarabunPSK" w:cs="TH SarabunPSK"/>
          <w:spacing w:val="-16"/>
          <w:sz w:val="32"/>
          <w:szCs w:val="32"/>
          <w:cs/>
        </w:rPr>
        <w:t xml:space="preserve">ของกลุ่มสาระในแต่ละระดับการศึกษา จากนั้น สำนักงาน </w:t>
      </w:r>
      <w:proofErr w:type="spellStart"/>
      <w:r w:rsidR="00D772B5" w:rsidRPr="00057479">
        <w:rPr>
          <w:rFonts w:ascii="TH SarabunPSK" w:eastAsia="TH SarabunPSK" w:hAnsi="TH SarabunPSK" w:cs="TH SarabunPSK"/>
          <w:spacing w:val="-16"/>
          <w:sz w:val="32"/>
          <w:szCs w:val="32"/>
          <w:cs/>
        </w:rPr>
        <w:t>กศน</w:t>
      </w:r>
      <w:proofErr w:type="spellEnd"/>
      <w:r w:rsidR="00D772B5" w:rsidRPr="00057479">
        <w:rPr>
          <w:rFonts w:ascii="TH SarabunPSK" w:eastAsia="TH SarabunPSK" w:hAnsi="TH SarabunPSK" w:cs="TH SarabunPSK"/>
          <w:spacing w:val="-16"/>
          <w:sz w:val="32"/>
          <w:szCs w:val="32"/>
          <w:cs/>
        </w:rPr>
        <w:t>.จึงขอรหัสรายวิชาเลือกจากระบบโปรแกรมรายวิชาเลือก</w:t>
      </w:r>
      <w:r w:rsidR="00D772B5" w:rsidRPr="00590410">
        <w:rPr>
          <w:rFonts w:ascii="TH SarabunPSK" w:eastAsia="TH SarabunPSK" w:hAnsi="TH SarabunPSK" w:cs="TH SarabunPSK"/>
          <w:sz w:val="32"/>
          <w:szCs w:val="32"/>
          <w:cs/>
        </w:rPr>
        <w:t xml:space="preserve"> ทั้งนี้ </w:t>
      </w:r>
    </w:p>
    <w:p w:rsidR="00D772B5" w:rsidRPr="00057479" w:rsidRDefault="00D772B5" w:rsidP="00057479">
      <w:pPr>
        <w:spacing w:after="0"/>
        <w:jc w:val="thaiDistribute"/>
        <w:rPr>
          <w:rFonts w:ascii="TH SarabunPSK" w:eastAsia="TH SarabunIT๙" w:hAnsi="TH SarabunPSK" w:cs="TH SarabunPSK"/>
          <w:b/>
          <w:bCs/>
          <w:sz w:val="32"/>
          <w:szCs w:val="32"/>
        </w:rPr>
      </w:pPr>
      <w:r w:rsidRPr="00057479">
        <w:rPr>
          <w:rFonts w:ascii="TH SarabunPSK" w:eastAsia="TH SarabunPSK" w:hAnsi="TH SarabunPSK" w:cs="TH SarabunPSK"/>
          <w:sz w:val="32"/>
          <w:szCs w:val="32"/>
          <w:cs/>
        </w:rPr>
        <w:t xml:space="preserve">ไม่อนุญาตให้พัฒนารายวิชาเลือกที่เรียนได้ทุกระดับการศึกษา </w:t>
      </w:r>
    </w:p>
    <w:p w:rsidR="00057479" w:rsidRDefault="00057479" w:rsidP="00057479">
      <w:pPr>
        <w:pStyle w:val="a3"/>
        <w:spacing w:after="0"/>
        <w:ind w:left="0" w:firstLine="108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IT๙" w:hAnsi="TH SarabunPSK" w:cs="TH SarabunPSK" w:hint="cs"/>
          <w:sz w:val="32"/>
          <w:szCs w:val="32"/>
          <w:cs/>
        </w:rPr>
        <w:t xml:space="preserve">        3.3 </w:t>
      </w:r>
      <w:r w:rsidR="009B4D6C" w:rsidRPr="00057479">
        <w:rPr>
          <w:rFonts w:ascii="TH SarabunPSK" w:eastAsia="TH SarabunIT๙" w:hAnsi="TH SarabunPSK" w:cs="TH SarabunPSK"/>
          <w:sz w:val="32"/>
          <w:szCs w:val="32"/>
          <w:cs/>
        </w:rPr>
        <w:t>รูปแบบของสื่อ มี 2 รูปแบบ คือ</w:t>
      </w:r>
      <w:r w:rsidR="009B4D6C" w:rsidRPr="00590410">
        <w:rPr>
          <w:rFonts w:ascii="TH SarabunPSK" w:eastAsia="TH SarabunIT๙" w:hAnsi="TH SarabunPSK" w:cs="TH SarabunPSK"/>
          <w:b/>
          <w:bCs/>
          <w:sz w:val="32"/>
          <w:szCs w:val="32"/>
          <w:cs/>
        </w:rPr>
        <w:t xml:space="preserve"> </w:t>
      </w:r>
      <w:r w:rsidR="009B4D6C" w:rsidRPr="00590410">
        <w:rPr>
          <w:rFonts w:ascii="TH SarabunPSK" w:eastAsia="TH SarabunPSK" w:hAnsi="TH SarabunPSK" w:cs="TH SarabunPSK"/>
          <w:sz w:val="32"/>
          <w:szCs w:val="32"/>
          <w:cs/>
        </w:rPr>
        <w:t>แบบชุดวิชาและแบบเรียนปลายเปิดโดยให้พิจารณา</w:t>
      </w:r>
    </w:p>
    <w:p w:rsidR="009B4D6C" w:rsidRPr="00057479" w:rsidRDefault="009B4D6C" w:rsidP="00057479">
      <w:pPr>
        <w:spacing w:after="0"/>
        <w:jc w:val="thaiDistribute"/>
        <w:rPr>
          <w:rFonts w:ascii="TH SarabunPSK" w:eastAsia="TH SarabunIT๙" w:hAnsi="TH SarabunPSK" w:cs="TH SarabunPSK"/>
          <w:b/>
          <w:bCs/>
          <w:sz w:val="32"/>
          <w:szCs w:val="32"/>
        </w:rPr>
      </w:pPr>
      <w:r w:rsidRPr="00057479">
        <w:rPr>
          <w:rFonts w:ascii="TH SarabunPSK" w:eastAsia="TH SarabunPSK" w:hAnsi="TH SarabunPSK" w:cs="TH SarabunPSK"/>
          <w:sz w:val="32"/>
          <w:szCs w:val="32"/>
          <w:cs/>
        </w:rPr>
        <w:t xml:space="preserve">ตามธรรมชาติของวิชา     </w:t>
      </w:r>
    </w:p>
    <w:p w:rsidR="006F5CEA" w:rsidRPr="00590410" w:rsidRDefault="00057479" w:rsidP="009B4D6C">
      <w:pPr>
        <w:pStyle w:val="a3"/>
        <w:spacing w:after="0"/>
        <w:ind w:left="0" w:firstLine="108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IT๙" w:hAnsi="TH SarabunPSK" w:cs="TH SarabunPSK" w:hint="cs"/>
          <w:b/>
          <w:bCs/>
          <w:sz w:val="32"/>
          <w:szCs w:val="32"/>
          <w:cs/>
        </w:rPr>
        <w:t xml:space="preserve">        </w:t>
      </w:r>
      <w:r w:rsidRPr="00057479">
        <w:rPr>
          <w:rFonts w:ascii="TH SarabunPSK" w:eastAsia="TH SarabunIT๙" w:hAnsi="TH SarabunPSK" w:cs="TH SarabunPSK" w:hint="cs"/>
          <w:sz w:val="32"/>
          <w:szCs w:val="32"/>
          <w:cs/>
        </w:rPr>
        <w:t>3.4</w:t>
      </w:r>
      <w:r w:rsidR="009B4D6C" w:rsidRPr="00590410">
        <w:rPr>
          <w:rFonts w:ascii="TH SarabunPSK" w:eastAsia="TH SarabunIT๙" w:hAnsi="TH SarabunPSK" w:cs="TH SarabunPSK"/>
          <w:b/>
          <w:bCs/>
          <w:sz w:val="32"/>
          <w:szCs w:val="32"/>
          <w:cs/>
        </w:rPr>
        <w:t xml:space="preserve"> </w:t>
      </w:r>
      <w:r w:rsidR="009B4D6C" w:rsidRPr="00590410">
        <w:rPr>
          <w:rFonts w:ascii="TH SarabunPSK" w:eastAsia="TH SarabunPSK" w:hAnsi="TH SarabunPSK" w:cs="TH SarabunPSK"/>
          <w:sz w:val="32"/>
          <w:szCs w:val="32"/>
          <w:cs/>
        </w:rPr>
        <w:t xml:space="preserve">การจัดทำสื่อเสริมการเรียนรู้ </w:t>
      </w:r>
      <w:r w:rsidR="006F5CEA" w:rsidRPr="00590410">
        <w:rPr>
          <w:rFonts w:ascii="TH SarabunPSK" w:eastAsia="TH SarabunPSK" w:hAnsi="TH SarabunPSK" w:cs="TH SarabunPSK"/>
          <w:sz w:val="32"/>
          <w:szCs w:val="32"/>
          <w:cs/>
        </w:rPr>
        <w:t>กลุ่มพัฒนาการศึกษานอระบบและการศึกษาตามอัธยาศัย และศูนย์เทคโนโลยีทางการศึกษา ร่วมกัน</w:t>
      </w:r>
      <w:r w:rsidR="009B4D6C" w:rsidRPr="00590410">
        <w:rPr>
          <w:rFonts w:ascii="TH SarabunPSK" w:eastAsia="TH SarabunPSK" w:hAnsi="TH SarabunPSK" w:cs="TH SarabunPSK"/>
          <w:sz w:val="32"/>
          <w:szCs w:val="32"/>
          <w:cs/>
        </w:rPr>
        <w:t xml:space="preserve">ผลิตสื่อเสริมการเรียนรู้ในเนื้อหาที่ยาก เพื่อเสริมความรู้ความเข้าใจในการเรียนรายวิชาต่างๆ </w:t>
      </w:r>
    </w:p>
    <w:p w:rsidR="006F5CEA" w:rsidRPr="00590410" w:rsidRDefault="00057479" w:rsidP="00057479">
      <w:pPr>
        <w:pStyle w:val="a3"/>
        <w:spacing w:after="0"/>
        <w:ind w:left="360" w:firstLine="72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057479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4.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6F5CEA" w:rsidRPr="00590410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การวัดและประเมินผล</w:t>
      </w:r>
    </w:p>
    <w:p w:rsidR="006F5CEA" w:rsidRPr="00590410" w:rsidRDefault="00057479" w:rsidP="00057479">
      <w:pPr>
        <w:spacing w:after="0" w:line="240" w:lineRule="auto"/>
        <w:ind w:left="720" w:right="26" w:firstLine="72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</w:t>
      </w:r>
      <w:r w:rsidR="006F5CEA" w:rsidRPr="00590410">
        <w:rPr>
          <w:rFonts w:ascii="TH SarabunPSK" w:eastAsia="TH SarabunPSK" w:hAnsi="TH SarabunPSK" w:cs="TH SarabunPSK"/>
          <w:sz w:val="32"/>
          <w:szCs w:val="32"/>
          <w:cs/>
        </w:rPr>
        <w:t>การวัดและประเมินผลจะแบ่งเป็น 2 ส่วน คือ</w:t>
      </w:r>
    </w:p>
    <w:p w:rsidR="006F5CEA" w:rsidRPr="00590410" w:rsidRDefault="006F5CEA" w:rsidP="006F5CEA">
      <w:pPr>
        <w:spacing w:after="0" w:line="240" w:lineRule="auto"/>
        <w:ind w:right="26"/>
        <w:jc w:val="thaiDistribute"/>
        <w:rPr>
          <w:rFonts w:ascii="TH SarabunPSK" w:eastAsia="TH SarabunPSK" w:hAnsi="TH SarabunPSK" w:cs="TH SarabunPSK"/>
          <w:sz w:val="32"/>
          <w:szCs w:val="32"/>
          <w:cs/>
        </w:rPr>
      </w:pPr>
      <w:r w:rsidRPr="00590410">
        <w:rPr>
          <w:rFonts w:ascii="TH SarabunPSK" w:eastAsia="TH SarabunPSK" w:hAnsi="TH SarabunPSK" w:cs="TH SarabunPSK"/>
          <w:sz w:val="32"/>
          <w:szCs w:val="32"/>
        </w:rPr>
        <w:tab/>
      </w:r>
      <w:r w:rsidRPr="00590410">
        <w:rPr>
          <w:rFonts w:ascii="TH SarabunPSK" w:eastAsia="TH SarabunPSK" w:hAnsi="TH SarabunPSK" w:cs="TH SarabunPSK"/>
          <w:sz w:val="32"/>
          <w:szCs w:val="32"/>
        </w:rPr>
        <w:tab/>
      </w:r>
      <w:r w:rsidR="00057479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4.1 </w:t>
      </w:r>
      <w:r w:rsidRPr="00590410">
        <w:rPr>
          <w:rFonts w:ascii="TH SarabunPSK" w:eastAsia="TH SarabunPSK" w:hAnsi="TH SarabunPSK" w:cs="TH SarabunPSK"/>
          <w:sz w:val="32"/>
          <w:szCs w:val="32"/>
          <w:cs/>
        </w:rPr>
        <w:t xml:space="preserve">วิชาบังคับ </w:t>
      </w:r>
      <w:r w:rsidR="009B4D6C" w:rsidRPr="00590410">
        <w:rPr>
          <w:rFonts w:ascii="TH SarabunPSK" w:eastAsia="TH SarabunPSK" w:hAnsi="TH SarabunPSK" w:cs="TH SarabunPSK"/>
          <w:sz w:val="32"/>
          <w:szCs w:val="32"/>
          <w:cs/>
        </w:rPr>
        <w:t xml:space="preserve">สำนักงาน </w:t>
      </w:r>
      <w:proofErr w:type="spellStart"/>
      <w:r w:rsidR="009B4D6C" w:rsidRPr="00590410">
        <w:rPr>
          <w:rFonts w:ascii="TH SarabunPSK" w:eastAsia="TH SarabunPSK" w:hAnsi="TH SarabunPSK" w:cs="TH SarabunPSK"/>
          <w:sz w:val="32"/>
          <w:szCs w:val="32"/>
          <w:cs/>
        </w:rPr>
        <w:t>กศน</w:t>
      </w:r>
      <w:proofErr w:type="spellEnd"/>
      <w:r w:rsidR="009B4D6C" w:rsidRPr="00590410">
        <w:rPr>
          <w:rFonts w:ascii="TH SarabunPSK" w:eastAsia="TH SarabunPSK" w:hAnsi="TH SarabunPSK" w:cs="TH SarabunPSK"/>
          <w:sz w:val="32"/>
          <w:szCs w:val="32"/>
          <w:cs/>
        </w:rPr>
        <w:t>.</w:t>
      </w:r>
      <w:r w:rsidRPr="00590410">
        <w:rPr>
          <w:rFonts w:ascii="TH SarabunPSK" w:eastAsia="TH SarabunPSK" w:hAnsi="TH SarabunPSK" w:cs="TH SarabunPSK"/>
          <w:sz w:val="32"/>
          <w:szCs w:val="32"/>
          <w:cs/>
        </w:rPr>
        <w:t>กำหนดสัดส่วนการวัดผลระหว่างภาค</w:t>
      </w:r>
      <w:r w:rsidR="009B4D6C" w:rsidRPr="00590410">
        <w:rPr>
          <w:rFonts w:ascii="TH SarabunPSK" w:eastAsia="TH SarabunPSK" w:hAnsi="TH SarabunPSK" w:cs="TH SarabunPSK"/>
          <w:sz w:val="32"/>
          <w:szCs w:val="32"/>
          <w:cs/>
        </w:rPr>
        <w:t>เรียนและปลายภาคเรียน เป็น</w:t>
      </w:r>
      <w:r w:rsidRPr="00590410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590410">
        <w:rPr>
          <w:rFonts w:ascii="TH SarabunPSK" w:eastAsia="TH SarabunPSK" w:hAnsi="TH SarabunPSK" w:cs="TH SarabunPSK"/>
          <w:sz w:val="32"/>
          <w:szCs w:val="32"/>
        </w:rPr>
        <w:t xml:space="preserve">60 : 40 </w:t>
      </w:r>
      <w:r w:rsidRPr="00590410">
        <w:rPr>
          <w:rFonts w:ascii="TH SarabunPSK" w:eastAsia="TH SarabunPSK" w:hAnsi="TH SarabunPSK" w:cs="TH SarabunPSK"/>
          <w:sz w:val="32"/>
          <w:szCs w:val="32"/>
          <w:cs/>
        </w:rPr>
        <w:t xml:space="preserve">โดยวัดผลในเนื้อหาที่ต้องรู้ และจัดทำ </w:t>
      </w:r>
      <w:r w:rsidRPr="00590410">
        <w:rPr>
          <w:rFonts w:ascii="TH SarabunPSK" w:eastAsia="TH SarabunPSK" w:hAnsi="TH SarabunPSK" w:cs="TH SarabunPSK"/>
          <w:sz w:val="32"/>
          <w:szCs w:val="32"/>
        </w:rPr>
        <w:t xml:space="preserve">Test Blueprint </w:t>
      </w:r>
      <w:r w:rsidR="009B4D6C" w:rsidRPr="00590410">
        <w:rPr>
          <w:rFonts w:ascii="TH SarabunPSK" w:eastAsia="TH SarabunPSK" w:hAnsi="TH SarabunPSK" w:cs="TH SarabunPSK"/>
          <w:sz w:val="32"/>
          <w:szCs w:val="32"/>
          <w:cs/>
        </w:rPr>
        <w:t xml:space="preserve">เฉพาะเนื้อหาที่ต้องรู้ </w:t>
      </w:r>
      <w:r w:rsidR="009B4D6C" w:rsidRPr="00590410">
        <w:rPr>
          <w:rFonts w:ascii="TH SarabunPSK" w:eastAsia="TH SarabunPSK" w:hAnsi="TH SarabunPSK" w:cs="TH SarabunPSK"/>
          <w:sz w:val="32"/>
          <w:szCs w:val="32"/>
        </w:rPr>
        <w:t xml:space="preserve">Test Blueprint </w:t>
      </w:r>
      <w:r w:rsidR="009B4D6C" w:rsidRPr="00590410">
        <w:rPr>
          <w:rFonts w:ascii="TH SarabunPSK" w:eastAsia="TH SarabunPSK" w:hAnsi="TH SarabunPSK" w:cs="TH SarabunPSK"/>
          <w:sz w:val="32"/>
          <w:szCs w:val="32"/>
          <w:cs/>
        </w:rPr>
        <w:t xml:space="preserve"> ดังกล่าว จะ</w:t>
      </w:r>
      <w:r w:rsidRPr="00590410">
        <w:rPr>
          <w:rFonts w:ascii="TH SarabunPSK" w:eastAsia="TH SarabunPSK" w:hAnsi="TH SarabunPSK" w:cs="TH SarabunPSK"/>
          <w:sz w:val="32"/>
          <w:szCs w:val="32"/>
          <w:cs/>
        </w:rPr>
        <w:t xml:space="preserve">สอดคล้องกับการสอบ </w:t>
      </w:r>
      <w:r w:rsidRPr="00590410">
        <w:rPr>
          <w:rFonts w:ascii="TH SarabunPSK" w:eastAsia="TH SarabunPSK" w:hAnsi="TH SarabunPSK" w:cs="TH SarabunPSK"/>
          <w:sz w:val="32"/>
          <w:szCs w:val="32"/>
        </w:rPr>
        <w:t xml:space="preserve">N-net </w:t>
      </w:r>
      <w:r w:rsidR="009B4D6C" w:rsidRPr="00590410">
        <w:rPr>
          <w:rFonts w:ascii="TH SarabunPSK" w:eastAsia="TH SarabunPSK" w:hAnsi="TH SarabunPSK" w:cs="TH SarabunPSK"/>
          <w:sz w:val="32"/>
          <w:szCs w:val="32"/>
          <w:cs/>
        </w:rPr>
        <w:t xml:space="preserve">ด้วย </w:t>
      </w:r>
    </w:p>
    <w:p w:rsidR="006F5CEA" w:rsidRDefault="006F5CEA" w:rsidP="006F5CEA">
      <w:pPr>
        <w:spacing w:after="0" w:line="240" w:lineRule="auto"/>
        <w:ind w:right="26"/>
        <w:jc w:val="thaiDistribute"/>
        <w:rPr>
          <w:rFonts w:ascii="TH SarabunPSK" w:eastAsia="TH SarabunPSK" w:hAnsi="TH SarabunPSK" w:cs="TH SarabunPSK" w:hint="cs"/>
          <w:sz w:val="32"/>
          <w:szCs w:val="32"/>
        </w:rPr>
      </w:pPr>
      <w:r w:rsidRPr="00590410">
        <w:rPr>
          <w:rFonts w:ascii="TH SarabunPSK" w:eastAsia="TH SarabunPSK" w:hAnsi="TH SarabunPSK" w:cs="TH SarabunPSK"/>
          <w:sz w:val="32"/>
          <w:szCs w:val="32"/>
        </w:rPr>
        <w:tab/>
      </w:r>
      <w:r w:rsidRPr="00590410">
        <w:rPr>
          <w:rFonts w:ascii="TH SarabunPSK" w:eastAsia="TH SarabunPSK" w:hAnsi="TH SarabunPSK" w:cs="TH SarabunPSK"/>
          <w:sz w:val="32"/>
          <w:szCs w:val="32"/>
        </w:rPr>
        <w:tab/>
      </w:r>
      <w:r w:rsidR="00057479">
        <w:rPr>
          <w:rFonts w:ascii="TH SarabunPSK" w:eastAsia="TH SarabunPSK" w:hAnsi="TH SarabunPSK" w:cs="TH SarabunPSK"/>
          <w:sz w:val="32"/>
          <w:szCs w:val="32"/>
        </w:rPr>
        <w:t xml:space="preserve">   4.2 </w:t>
      </w:r>
      <w:r w:rsidRPr="00590410">
        <w:rPr>
          <w:rFonts w:ascii="TH SarabunPSK" w:eastAsia="TH SarabunPSK" w:hAnsi="TH SarabunPSK" w:cs="TH SarabunPSK"/>
          <w:sz w:val="32"/>
          <w:szCs w:val="32"/>
          <w:cs/>
        </w:rPr>
        <w:t xml:space="preserve">วิชาเลือกบังคับ กำหนดสัดส่วนการวัดผลระหว่างภาคและปลายภาค คือ </w:t>
      </w:r>
      <w:proofErr w:type="gramStart"/>
      <w:r w:rsidRPr="00590410">
        <w:rPr>
          <w:rFonts w:ascii="TH SarabunPSK" w:eastAsia="TH SarabunPSK" w:hAnsi="TH SarabunPSK" w:cs="TH SarabunPSK"/>
          <w:sz w:val="32"/>
          <w:szCs w:val="32"/>
        </w:rPr>
        <w:t>60 :</w:t>
      </w:r>
      <w:proofErr w:type="gramEnd"/>
      <w:r w:rsidRPr="00590410">
        <w:rPr>
          <w:rFonts w:ascii="TH SarabunPSK" w:eastAsia="TH SarabunPSK" w:hAnsi="TH SarabunPSK" w:cs="TH SarabunPSK"/>
          <w:sz w:val="32"/>
          <w:szCs w:val="32"/>
        </w:rPr>
        <w:t xml:space="preserve"> 40</w:t>
      </w:r>
      <w:r w:rsidRPr="00590410">
        <w:rPr>
          <w:rFonts w:ascii="TH SarabunPSK" w:eastAsia="TH SarabunPSK" w:hAnsi="TH SarabunPSK" w:cs="TH SarabunPSK"/>
          <w:sz w:val="32"/>
          <w:szCs w:val="32"/>
          <w:cs/>
        </w:rPr>
        <w:t xml:space="preserve"> โดยกลุ่มพัฒนาระบบการทดสอบจะเป็นผู้รับผิดชอบดำเนินการจัดทำ </w:t>
      </w:r>
      <w:r w:rsidRPr="00590410">
        <w:rPr>
          <w:rFonts w:ascii="TH SarabunPSK" w:eastAsia="TH SarabunPSK" w:hAnsi="TH SarabunPSK" w:cs="TH SarabunPSK"/>
          <w:sz w:val="32"/>
          <w:szCs w:val="32"/>
        </w:rPr>
        <w:t xml:space="preserve">Test Blueprint </w:t>
      </w:r>
      <w:r w:rsidR="009B4D6C" w:rsidRPr="00590410">
        <w:rPr>
          <w:rFonts w:ascii="TH SarabunPSK" w:eastAsia="TH SarabunPSK" w:hAnsi="TH SarabunPSK" w:cs="TH SarabunPSK"/>
          <w:sz w:val="32"/>
          <w:szCs w:val="32"/>
          <w:cs/>
        </w:rPr>
        <w:t>และจัดทำแบบทด</w:t>
      </w:r>
      <w:r w:rsidRPr="00590410">
        <w:rPr>
          <w:rFonts w:ascii="TH SarabunPSK" w:eastAsia="TH SarabunPSK" w:hAnsi="TH SarabunPSK" w:cs="TH SarabunPSK"/>
          <w:sz w:val="32"/>
          <w:szCs w:val="32"/>
          <w:cs/>
        </w:rPr>
        <w:t>สอบ</w:t>
      </w:r>
      <w:r w:rsidR="00057479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="00057479">
        <w:rPr>
          <w:rFonts w:ascii="TH SarabunPSK" w:eastAsia="TH SarabunPSK" w:hAnsi="TH SarabunPSK" w:cs="TH SarabunPSK" w:hint="cs"/>
          <w:sz w:val="32"/>
          <w:szCs w:val="32"/>
          <w:cs/>
        </w:rPr>
        <w:t>ทั้งนี้ เพื่อให้การจัดการเรียนการสอน</w:t>
      </w:r>
      <w:r w:rsidR="00A33CFA">
        <w:rPr>
          <w:rFonts w:ascii="TH SarabunPSK" w:eastAsia="TH SarabunPSK" w:hAnsi="TH SarabunPSK" w:cs="TH SarabunPSK" w:hint="cs"/>
          <w:sz w:val="32"/>
          <w:szCs w:val="32"/>
          <w:cs/>
        </w:rPr>
        <w:t>และการวัดประเมินผลมีมาตรฐานเดียวกันทั่วประเทศ</w:t>
      </w:r>
    </w:p>
    <w:p w:rsidR="006072A0" w:rsidRDefault="006072A0" w:rsidP="006072A0">
      <w:pPr>
        <w:pStyle w:val="3"/>
        <w:tabs>
          <w:tab w:val="left" w:pos="1134"/>
        </w:tabs>
        <w:spacing w:before="0" w:beforeAutospacing="0" w:after="0" w:afterAutospacing="0" w:line="252" w:lineRule="atLeast"/>
        <w:ind w:firstLine="720"/>
        <w:jc w:val="thaiDistribute"/>
        <w:rPr>
          <w:rFonts w:ascii="TH SarabunPSK" w:hAnsi="TH SarabunPSK" w:cs="TH SarabunPSK" w:hint="cs"/>
          <w:b w:val="0"/>
          <w:bCs w:val="0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ab/>
        <w:t xml:space="preserve">   </w:t>
      </w:r>
      <w:r w:rsidRPr="00090EFD">
        <w:rPr>
          <w:rFonts w:ascii="TH SarabunPSK" w:eastAsia="TH SarabunPSK" w:hAnsi="TH SarabunPSK" w:cs="TH SarabunPSK" w:hint="cs"/>
          <w:b w:val="0"/>
          <w:bCs w:val="0"/>
          <w:sz w:val="32"/>
          <w:szCs w:val="32"/>
          <w:cs/>
        </w:rPr>
        <w:t>4.3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6072A0">
        <w:rPr>
          <w:rFonts w:ascii="TH SarabunPSK" w:eastAsia="TH SarabunPSK" w:hAnsi="TH SarabunPSK" w:cs="TH SarabunPSK" w:hint="cs"/>
          <w:b w:val="0"/>
          <w:bCs w:val="0"/>
          <w:sz w:val="32"/>
          <w:szCs w:val="32"/>
          <w:cs/>
        </w:rPr>
        <w:t>วิชาเลือกเสรี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590410">
        <w:rPr>
          <w:rFonts w:ascii="TH SarabunPSK" w:hAnsi="TH SarabunPSK" w:cs="TH SarabunPSK"/>
          <w:b w:val="0"/>
          <w:bCs w:val="0"/>
          <w:sz w:val="32"/>
          <w:szCs w:val="32"/>
          <w:cs/>
        </w:rPr>
        <w:t>สถานศึกษาปรับปรุงระเบียบสถานศึกษาว่าด้วยการวัดและประเมินผล</w:t>
      </w:r>
    </w:p>
    <w:p w:rsidR="006072A0" w:rsidRPr="00590410" w:rsidRDefault="006072A0" w:rsidP="006072A0">
      <w:pPr>
        <w:pStyle w:val="3"/>
        <w:tabs>
          <w:tab w:val="left" w:pos="1134"/>
        </w:tabs>
        <w:spacing w:before="0" w:beforeAutospacing="0" w:after="0" w:afterAutospacing="0" w:line="252" w:lineRule="atLeast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9041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การเรียน โดยเพิ่ม เกณฑ์การวัดและประเมินผล </w:t>
      </w:r>
    </w:p>
    <w:p w:rsidR="006072A0" w:rsidRPr="00057479" w:rsidRDefault="006072A0" w:rsidP="006F5CEA">
      <w:pPr>
        <w:spacing w:after="0" w:line="240" w:lineRule="auto"/>
        <w:ind w:right="26"/>
        <w:jc w:val="thaiDistribute"/>
        <w:rPr>
          <w:rFonts w:ascii="TH SarabunPSK" w:eastAsia="TH SarabunPSK" w:hAnsi="TH SarabunPSK" w:cs="TH SarabunPSK" w:hint="cs"/>
          <w:sz w:val="32"/>
          <w:szCs w:val="32"/>
          <w:cs/>
        </w:rPr>
      </w:pPr>
    </w:p>
    <w:p w:rsidR="009516B6" w:rsidRDefault="009516B6" w:rsidP="006F5CEA">
      <w:pPr>
        <w:spacing w:after="0" w:line="240" w:lineRule="auto"/>
        <w:ind w:right="26"/>
        <w:jc w:val="thaiDistribute"/>
        <w:rPr>
          <w:rFonts w:ascii="TH SarabunPSK" w:eastAsia="TH SarabunPSK" w:hAnsi="TH SarabunPSK" w:cs="TH SarabunPSK"/>
          <w:sz w:val="16"/>
          <w:szCs w:val="16"/>
        </w:rPr>
      </w:pPr>
    </w:p>
    <w:p w:rsidR="00A96AF1" w:rsidRDefault="00A96AF1">
      <w:pPr>
        <w:rPr>
          <w:rFonts w:ascii="TH SarabunPSK" w:eastAsia="TH SarabunPSK" w:hAnsi="TH SarabunPSK" w:cs="TH SarabunPSK"/>
          <w:sz w:val="32"/>
          <w:szCs w:val="32"/>
          <w:cs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br w:type="page"/>
      </w:r>
    </w:p>
    <w:p w:rsidR="009516B6" w:rsidRPr="00A33CFA" w:rsidRDefault="00A33CFA" w:rsidP="00A33CFA">
      <w:pPr>
        <w:pStyle w:val="a3"/>
        <w:spacing w:after="0" w:line="240" w:lineRule="auto"/>
        <w:ind w:left="1080" w:right="26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A33CFA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lastRenderedPageBreak/>
        <w:t xml:space="preserve">5. </w:t>
      </w:r>
      <w:r w:rsidR="009516B6" w:rsidRPr="00A33CFA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การเทียบโอนผลการเรียน </w:t>
      </w:r>
    </w:p>
    <w:p w:rsidR="00BF33BD" w:rsidRPr="00590410" w:rsidRDefault="00A33CFA" w:rsidP="00A33CFA">
      <w:pPr>
        <w:pStyle w:val="a3"/>
        <w:spacing w:after="0" w:line="240" w:lineRule="auto"/>
        <w:ind w:left="1080" w:right="26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</w:t>
      </w:r>
      <w:r w:rsidR="00BF33BD" w:rsidRPr="00590410">
        <w:rPr>
          <w:rFonts w:ascii="TH SarabunPSK" w:eastAsia="TH SarabunPSK" w:hAnsi="TH SarabunPSK" w:cs="TH SarabunPSK"/>
          <w:sz w:val="32"/>
          <w:szCs w:val="32"/>
          <w:cs/>
        </w:rPr>
        <w:t xml:space="preserve">สำนักงาน </w:t>
      </w:r>
      <w:proofErr w:type="spellStart"/>
      <w:r w:rsidR="00BF33BD" w:rsidRPr="00590410">
        <w:rPr>
          <w:rFonts w:ascii="TH SarabunPSK" w:eastAsia="TH SarabunPSK" w:hAnsi="TH SarabunPSK" w:cs="TH SarabunPSK"/>
          <w:sz w:val="32"/>
          <w:szCs w:val="32"/>
          <w:cs/>
        </w:rPr>
        <w:t>กศน</w:t>
      </w:r>
      <w:proofErr w:type="spellEnd"/>
      <w:r w:rsidR="00BF33BD" w:rsidRPr="00590410">
        <w:rPr>
          <w:rFonts w:ascii="TH SarabunPSK" w:eastAsia="TH SarabunPSK" w:hAnsi="TH SarabunPSK" w:cs="TH SarabunPSK"/>
          <w:sz w:val="32"/>
          <w:szCs w:val="32"/>
          <w:cs/>
        </w:rPr>
        <w:t>. มีนโยบายให้ดำเนินการเทียบโอนผลการเรียนโดยใช้วิธีการต่าง ๆ คือ</w:t>
      </w:r>
    </w:p>
    <w:p w:rsidR="00A33CFA" w:rsidRDefault="00BF33BD" w:rsidP="00A33CFA">
      <w:pPr>
        <w:pStyle w:val="a3"/>
        <w:numPr>
          <w:ilvl w:val="1"/>
          <w:numId w:val="6"/>
        </w:numPr>
        <w:spacing w:after="0" w:line="240" w:lineRule="auto"/>
        <w:ind w:right="26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A33CFA">
        <w:rPr>
          <w:rFonts w:ascii="TH SarabunPSK" w:eastAsia="TH SarabunPSK" w:hAnsi="TH SarabunPSK" w:cs="TH SarabunPSK"/>
          <w:sz w:val="32"/>
          <w:szCs w:val="32"/>
          <w:cs/>
        </w:rPr>
        <w:t>ปรับแนวทางการเทียบโอนผลการเรียนจากหลักสูตรต่างๆ ของการศึกษาในระบบ</w:t>
      </w:r>
      <w:r w:rsidR="00911AF4" w:rsidRPr="00A33CFA">
        <w:rPr>
          <w:rFonts w:ascii="TH SarabunPSK" w:eastAsia="TH SarabunPSK" w:hAnsi="TH SarabunPSK" w:cs="TH SarabunPSK"/>
          <w:sz w:val="32"/>
          <w:szCs w:val="32"/>
          <w:cs/>
        </w:rPr>
        <w:t>ให้สามารถ</w:t>
      </w:r>
    </w:p>
    <w:p w:rsidR="00BF33BD" w:rsidRPr="00A33CFA" w:rsidRDefault="00911AF4" w:rsidP="00A33CFA">
      <w:pPr>
        <w:spacing w:after="0" w:line="240" w:lineRule="auto"/>
        <w:ind w:right="26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A33CFA">
        <w:rPr>
          <w:rFonts w:ascii="TH SarabunPSK" w:eastAsia="TH SarabunPSK" w:hAnsi="TH SarabunPSK" w:cs="TH SarabunPSK"/>
          <w:sz w:val="32"/>
          <w:szCs w:val="32"/>
          <w:cs/>
        </w:rPr>
        <w:t>เทียบโอนเข้าสู่การศึกษานอกระบบระดับการศึกษาขั้นพื้นฐาน พุทธศักราช 2551</w:t>
      </w:r>
    </w:p>
    <w:p w:rsidR="00A33CFA" w:rsidRPr="00A33CFA" w:rsidRDefault="00911AF4" w:rsidP="00A33CFA">
      <w:pPr>
        <w:pStyle w:val="a3"/>
        <w:numPr>
          <w:ilvl w:val="1"/>
          <w:numId w:val="6"/>
        </w:numPr>
        <w:spacing w:after="0" w:line="240" w:lineRule="auto"/>
        <w:ind w:right="26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590410">
        <w:rPr>
          <w:rFonts w:ascii="TH SarabunPSK" w:hAnsi="TH SarabunPSK" w:cs="TH SarabunPSK"/>
          <w:sz w:val="32"/>
          <w:szCs w:val="32"/>
          <w:cs/>
        </w:rPr>
        <w:t>พัฒนาเกณฑ์การ</w:t>
      </w:r>
      <w:r w:rsidR="00A33CFA">
        <w:rPr>
          <w:rFonts w:ascii="TH SarabunPSK" w:hAnsi="TH SarabunPSK" w:cs="TH SarabunPSK"/>
          <w:sz w:val="32"/>
          <w:szCs w:val="32"/>
          <w:cs/>
        </w:rPr>
        <w:t xml:space="preserve">เทียบโอนกลุ่มอาชีพ </w:t>
      </w:r>
      <w:r w:rsidRPr="00590410">
        <w:rPr>
          <w:rFonts w:ascii="TH SarabunPSK" w:hAnsi="TH SarabunPSK" w:cs="TH SarabunPSK"/>
          <w:sz w:val="32"/>
          <w:szCs w:val="32"/>
          <w:cs/>
        </w:rPr>
        <w:t>เช่น กลุ่มอาชีพนวดแผนไทย กลุ่มอาชีพพนักงาน</w:t>
      </w:r>
    </w:p>
    <w:p w:rsidR="00911AF4" w:rsidRPr="00A33CFA" w:rsidRDefault="00911AF4" w:rsidP="00A33CFA">
      <w:pPr>
        <w:spacing w:after="0" w:line="240" w:lineRule="auto"/>
        <w:ind w:right="26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A33CFA">
        <w:rPr>
          <w:rFonts w:ascii="TH SarabunPSK" w:hAnsi="TH SarabunPSK" w:cs="TH SarabunPSK"/>
          <w:sz w:val="32"/>
          <w:szCs w:val="32"/>
          <w:cs/>
        </w:rPr>
        <w:t xml:space="preserve">รักษาความปลอดภัย เป็นต้น </w:t>
      </w:r>
    </w:p>
    <w:p w:rsidR="00A33CFA" w:rsidRDefault="00911AF4" w:rsidP="00A33CFA">
      <w:pPr>
        <w:pStyle w:val="a3"/>
        <w:numPr>
          <w:ilvl w:val="1"/>
          <w:numId w:val="6"/>
        </w:numPr>
        <w:spacing w:after="0" w:line="240" w:lineRule="auto"/>
        <w:ind w:right="26"/>
        <w:jc w:val="thaiDistribute"/>
        <w:rPr>
          <w:rFonts w:ascii="TH SarabunPSK" w:hAnsi="TH SarabunPSK" w:cs="TH SarabunPSK"/>
          <w:sz w:val="32"/>
          <w:szCs w:val="32"/>
        </w:rPr>
      </w:pPr>
      <w:r w:rsidRPr="00590410">
        <w:rPr>
          <w:rFonts w:ascii="TH SarabunPSK" w:hAnsi="TH SarabunPSK" w:cs="TH SarabunPSK"/>
          <w:sz w:val="32"/>
          <w:szCs w:val="32"/>
          <w:cs/>
        </w:rPr>
        <w:t>พัฒนาเกณฑ์การเทียบโอนจากหลักฐานการประเมินมาตรฐานวิชาชีพ ที่หน่วยงานต่างๆ เป็นผู้</w:t>
      </w:r>
    </w:p>
    <w:p w:rsidR="00F314D0" w:rsidRPr="00A33CFA" w:rsidRDefault="00911AF4" w:rsidP="00A33CFA">
      <w:pPr>
        <w:spacing w:after="0" w:line="240" w:lineRule="auto"/>
        <w:ind w:right="26"/>
        <w:jc w:val="thaiDistribute"/>
        <w:rPr>
          <w:rFonts w:ascii="TH SarabunPSK" w:hAnsi="TH SarabunPSK" w:cs="TH SarabunPSK"/>
          <w:sz w:val="32"/>
          <w:szCs w:val="32"/>
        </w:rPr>
      </w:pPr>
      <w:r w:rsidRPr="00A33CFA">
        <w:rPr>
          <w:rFonts w:ascii="TH SarabunPSK" w:hAnsi="TH SarabunPSK" w:cs="TH SarabunPSK"/>
          <w:sz w:val="32"/>
          <w:szCs w:val="32"/>
          <w:cs/>
        </w:rPr>
        <w:t>ประเมิน เช่น กรมพัฒนาฝีมือแรงงาน สถาบันคุณวุฒิวิชาชีพ หรือกระทรวงการท่องเที่ยวและกีฬา  ที่มีระบบการประเมินคุณวุฒิวิชาชีพให้กับผู้ประกอบอาชีพ</w:t>
      </w:r>
      <w:r w:rsidRPr="00A33CFA">
        <w:rPr>
          <w:rFonts w:ascii="TH SarabunPSK" w:hAnsi="TH SarabunPSK" w:cs="TH SarabunPSK"/>
          <w:sz w:val="32"/>
          <w:szCs w:val="32"/>
        </w:rPr>
        <w:t xml:space="preserve"> </w:t>
      </w:r>
      <w:r w:rsidRPr="00A33CFA">
        <w:rPr>
          <w:rFonts w:ascii="TH SarabunPSK" w:hAnsi="TH SarabunPSK" w:cs="TH SarabunPSK"/>
          <w:sz w:val="32"/>
          <w:szCs w:val="32"/>
          <w:cs/>
        </w:rPr>
        <w:t>เพื่อมาจัดทำหลักเกณฑ์การเทียบโอนคุณวุฒิวิชาชีพต่างๆเหล่านี้ร่วมกัน</w:t>
      </w:r>
      <w:r w:rsidRPr="00A33CFA">
        <w:rPr>
          <w:rFonts w:ascii="TH SarabunPSK" w:hAnsi="TH SarabunPSK" w:cs="TH SarabunPSK"/>
          <w:sz w:val="32"/>
          <w:szCs w:val="32"/>
        </w:rPr>
        <w:t xml:space="preserve"> </w:t>
      </w:r>
    </w:p>
    <w:p w:rsidR="00F314D0" w:rsidRPr="00A33CFA" w:rsidRDefault="00A33CFA" w:rsidP="00A33CFA">
      <w:pPr>
        <w:spacing w:after="0" w:line="240" w:lineRule="auto"/>
        <w:ind w:left="36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33C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6. </w:t>
      </w:r>
      <w:r w:rsidR="00793B35" w:rsidRPr="00A33CFA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แผนการลงทะเบียนเรียน 4 ภาคเรียน </w:t>
      </w:r>
    </w:p>
    <w:p w:rsidR="00A33CFA" w:rsidRDefault="00A33CFA" w:rsidP="00A33CFA">
      <w:pPr>
        <w:pStyle w:val="a3"/>
        <w:spacing w:after="0" w:line="240" w:lineRule="auto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93B35" w:rsidRPr="00590410">
        <w:rPr>
          <w:rFonts w:ascii="TH SarabunPSK" w:hAnsi="TH SarabunPSK" w:cs="TH SarabunPSK"/>
          <w:sz w:val="32"/>
          <w:szCs w:val="32"/>
          <w:cs/>
        </w:rPr>
        <w:t xml:space="preserve">การลงทะเบียนเรียนในช่วงแรก สำนักงาน </w:t>
      </w:r>
      <w:proofErr w:type="spellStart"/>
      <w:r w:rsidR="00793B35" w:rsidRPr="00590410">
        <w:rPr>
          <w:rFonts w:ascii="TH SarabunPSK" w:hAnsi="TH SarabunPSK" w:cs="TH SarabunPSK"/>
          <w:sz w:val="32"/>
          <w:szCs w:val="32"/>
          <w:cs/>
        </w:rPr>
        <w:t>กศน</w:t>
      </w:r>
      <w:proofErr w:type="spellEnd"/>
      <w:r w:rsidR="00793B35" w:rsidRPr="00590410">
        <w:rPr>
          <w:rFonts w:ascii="TH SarabunPSK" w:hAnsi="TH SarabunPSK" w:cs="TH SarabunPSK"/>
          <w:sz w:val="32"/>
          <w:szCs w:val="32"/>
          <w:cs/>
        </w:rPr>
        <w:t xml:space="preserve">.กำหนดแผนการลงทะเบียนให้เป็นแนวเดียวกัน </w:t>
      </w:r>
    </w:p>
    <w:p w:rsidR="00A33CFA" w:rsidRPr="00A33CFA" w:rsidRDefault="00793B35" w:rsidP="00A33C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33CFA">
        <w:rPr>
          <w:rFonts w:ascii="TH SarabunPSK" w:hAnsi="TH SarabunPSK" w:cs="TH SarabunPSK"/>
          <w:sz w:val="32"/>
          <w:szCs w:val="32"/>
          <w:cs/>
        </w:rPr>
        <w:t>สำหรับผู้เรียนที่ขึ้นทะเบียนเป็นนักศึกษา</w:t>
      </w:r>
      <w:r w:rsidR="0076330A" w:rsidRPr="00A33CFA">
        <w:rPr>
          <w:rFonts w:ascii="TH SarabunPSK" w:hAnsi="TH SarabunPSK" w:cs="TH SarabunPSK"/>
          <w:sz w:val="32"/>
          <w:szCs w:val="32"/>
          <w:cs/>
        </w:rPr>
        <w:t>ในภาคเรียนที่</w:t>
      </w:r>
      <w:r w:rsidRPr="00A33CFA">
        <w:rPr>
          <w:rFonts w:ascii="TH SarabunPSK" w:hAnsi="TH SarabunPSK" w:cs="TH SarabunPSK"/>
          <w:sz w:val="32"/>
          <w:szCs w:val="32"/>
        </w:rPr>
        <w:t xml:space="preserve"> 1/2559</w:t>
      </w:r>
      <w:r w:rsidR="00A33CFA">
        <w:rPr>
          <w:rFonts w:ascii="TH SarabunPSK" w:hAnsi="TH SarabunPSK" w:cs="TH SarabunPSK"/>
          <w:sz w:val="32"/>
          <w:szCs w:val="32"/>
        </w:rPr>
        <w:t xml:space="preserve">  </w:t>
      </w:r>
      <w:r w:rsidR="00A33CFA">
        <w:rPr>
          <w:rFonts w:ascii="TH SarabunPSK" w:hAnsi="TH SarabunPSK" w:cs="TH SarabunPSK" w:hint="cs"/>
          <w:sz w:val="32"/>
          <w:szCs w:val="32"/>
          <w:cs/>
        </w:rPr>
        <w:t>ตัวอย่างแผนการลงทะเบียนเรียน</w:t>
      </w:r>
    </w:p>
    <w:p w:rsidR="00F314D0" w:rsidRPr="00590410" w:rsidRDefault="00F314D0" w:rsidP="00750BA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314D0" w:rsidRPr="00590410" w:rsidRDefault="00F314D0" w:rsidP="00750BA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314D0" w:rsidRDefault="00F314D0" w:rsidP="00750BA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33CFA" w:rsidRDefault="00A33CFA" w:rsidP="00750BA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33CFA" w:rsidRDefault="00A33CFA" w:rsidP="00750BA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33CFA" w:rsidRDefault="00A33CFA" w:rsidP="00750BA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33CFA" w:rsidRDefault="00A33CFA" w:rsidP="00750BA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33CFA" w:rsidRDefault="00A33CFA" w:rsidP="00750BA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33CFA" w:rsidRDefault="00A33CFA" w:rsidP="00750BA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33CFA" w:rsidRDefault="00A33CFA" w:rsidP="00750BA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33CFA" w:rsidRDefault="00A33CFA" w:rsidP="00750BA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33CFA" w:rsidRDefault="00A33CFA" w:rsidP="00750BA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33CFA" w:rsidRDefault="00A33CFA" w:rsidP="00750BA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33CFA" w:rsidRDefault="00A33CFA" w:rsidP="00750BA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33CFA" w:rsidRDefault="00A33CFA" w:rsidP="00750BA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33CFA" w:rsidRDefault="00A33CFA" w:rsidP="00750BA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33CFA" w:rsidRDefault="00A33CFA" w:rsidP="00750BA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33CFA" w:rsidRDefault="00A33CFA" w:rsidP="00750BA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33CFA" w:rsidRDefault="00A33CFA" w:rsidP="00750BA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33CFA" w:rsidRDefault="00A33CFA" w:rsidP="00750BA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33CFA" w:rsidRDefault="00A33CFA" w:rsidP="00750BA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33CFA" w:rsidRDefault="00A33CFA" w:rsidP="00750BAD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CC2E6E" w:rsidRDefault="00CC2E6E" w:rsidP="00750BA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33CFA" w:rsidRDefault="00A33CFA" w:rsidP="00750BA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33CFA" w:rsidRDefault="00A33CFA" w:rsidP="00750BA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33CFA" w:rsidRDefault="00A33CFA" w:rsidP="00750BA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F6365" w:rsidRDefault="00BF6365" w:rsidP="00750BA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F6365" w:rsidRDefault="00BF6365" w:rsidP="00750BA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F6365" w:rsidRDefault="00BF6365" w:rsidP="00750BA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  <w:sectPr w:rsidR="00BF6365" w:rsidSect="00A96AF1">
          <w:headerReference w:type="default" r:id="rId9"/>
          <w:pgSz w:w="11906" w:h="16838"/>
          <w:pgMar w:top="720" w:right="864" w:bottom="720" w:left="1440" w:header="706" w:footer="706" w:gutter="0"/>
          <w:cols w:space="708"/>
          <w:titlePg/>
          <w:docGrid w:linePitch="360"/>
        </w:sectPr>
      </w:pPr>
    </w:p>
    <w:p w:rsidR="00BF6365" w:rsidRPr="0009045D" w:rsidRDefault="00A96AF1" w:rsidP="00BF6365">
      <w:pPr>
        <w:spacing w:after="0" w:line="240" w:lineRule="auto"/>
        <w:jc w:val="center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9622465</wp:posOffset>
                </wp:positionH>
                <wp:positionV relativeFrom="paragraph">
                  <wp:posOffset>-499730</wp:posOffset>
                </wp:positionV>
                <wp:extent cx="244549" cy="255181"/>
                <wp:effectExtent l="0" t="0" r="3175" b="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549" cy="25518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4" o:spid="_x0000_s1026" style="position:absolute;margin-left:757.65pt;margin-top:-39.35pt;width:19.25pt;height:20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" fillcolor="white [3212]" stroked="f" strokeweight="2pt"/>
            </w:pict>
          </mc:Fallback>
        </mc:AlternateContent>
      </w:r>
      <w:r w:rsidR="00BF6365" w:rsidRPr="0009045D">
        <w:rPr>
          <w:rFonts w:ascii="Angsana New" w:hAnsi="Angsana New" w:cs="Angsana New"/>
          <w:b/>
          <w:bCs/>
          <w:sz w:val="28"/>
          <w:cs/>
        </w:rPr>
        <w:t>ตัวย่างแผนการลงทะเบียนเรียน</w:t>
      </w:r>
    </w:p>
    <w:p w:rsidR="00BF6365" w:rsidRPr="0009045D" w:rsidRDefault="00BF6365" w:rsidP="00BF6365">
      <w:pPr>
        <w:spacing w:after="0" w:line="240" w:lineRule="auto"/>
        <w:jc w:val="center"/>
        <w:rPr>
          <w:rFonts w:ascii="Angsana New" w:hAnsi="Angsana New" w:cs="Angsana New"/>
          <w:b/>
          <w:bCs/>
          <w:sz w:val="28"/>
        </w:rPr>
      </w:pPr>
      <w:r w:rsidRPr="0009045D">
        <w:rPr>
          <w:rFonts w:ascii="Angsana New" w:hAnsi="Angsana New" w:cs="Angsana New"/>
          <w:b/>
          <w:bCs/>
          <w:sz w:val="28"/>
          <w:cs/>
        </w:rPr>
        <w:t xml:space="preserve">หลักสูตรการศึกษานอกระบบระดับการศึกษาขั้นพื้นฐาน พุทธศักราช 2551 </w:t>
      </w:r>
    </w:p>
    <w:p w:rsidR="00BF6365" w:rsidRDefault="00BF6365" w:rsidP="00BF6365">
      <w:pPr>
        <w:spacing w:after="0" w:line="240" w:lineRule="auto"/>
        <w:jc w:val="center"/>
        <w:rPr>
          <w:rFonts w:ascii="Angsana New" w:hAnsi="Angsana New" w:cs="Angsana New" w:hint="cs"/>
          <w:b/>
          <w:bCs/>
          <w:sz w:val="28"/>
          <w:cs/>
        </w:rPr>
      </w:pPr>
      <w:r w:rsidRPr="0009045D">
        <w:rPr>
          <w:rFonts w:ascii="Angsana New" w:hAnsi="Angsana New" w:cs="Angsana New"/>
          <w:b/>
          <w:bCs/>
          <w:sz w:val="28"/>
          <w:cs/>
        </w:rPr>
        <w:t>ระดับประถมศึกษา</w:t>
      </w:r>
    </w:p>
    <w:tbl>
      <w:tblPr>
        <w:tblW w:w="16016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4"/>
        <w:gridCol w:w="1664"/>
        <w:gridCol w:w="1359"/>
        <w:gridCol w:w="1588"/>
        <w:gridCol w:w="591"/>
        <w:gridCol w:w="1327"/>
        <w:gridCol w:w="2110"/>
        <w:gridCol w:w="709"/>
        <w:gridCol w:w="992"/>
        <w:gridCol w:w="1418"/>
        <w:gridCol w:w="567"/>
        <w:gridCol w:w="1134"/>
        <w:gridCol w:w="1559"/>
        <w:gridCol w:w="564"/>
      </w:tblGrid>
      <w:tr w:rsidR="00BF6365" w:rsidRPr="0009045D" w:rsidTr="00A96AF1">
        <w:trPr>
          <w:trHeight w:val="518"/>
        </w:trPr>
        <w:tc>
          <w:tcPr>
            <w:tcW w:w="434" w:type="dxa"/>
            <w:vMerge w:val="restart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</w:p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065A5A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1664" w:type="dxa"/>
            <w:vMerge w:val="restart"/>
            <w:vAlign w:val="center"/>
          </w:tcPr>
          <w:p w:rsidR="00BF6365" w:rsidRPr="00065A5A" w:rsidRDefault="00BF6365" w:rsidP="00BF6365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065A5A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สาระการเรียนรู้</w:t>
            </w:r>
          </w:p>
        </w:tc>
        <w:tc>
          <w:tcPr>
            <w:tcW w:w="3538" w:type="dxa"/>
            <w:gridSpan w:val="3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065A5A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ภาคเรียนที่1/2559</w:t>
            </w:r>
          </w:p>
        </w:tc>
        <w:tc>
          <w:tcPr>
            <w:tcW w:w="4146" w:type="dxa"/>
            <w:gridSpan w:val="3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065A5A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ภาคเรียนที่ 2/2559</w:t>
            </w:r>
          </w:p>
        </w:tc>
        <w:tc>
          <w:tcPr>
            <w:tcW w:w="2977" w:type="dxa"/>
            <w:gridSpan w:val="3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065A5A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ภาคเรียนที่ 1/2560</w:t>
            </w:r>
          </w:p>
        </w:tc>
        <w:tc>
          <w:tcPr>
            <w:tcW w:w="3257" w:type="dxa"/>
            <w:gridSpan w:val="3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065A5A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ภาคเรียนที่ 2/2560</w:t>
            </w:r>
          </w:p>
        </w:tc>
      </w:tr>
      <w:tr w:rsidR="00BF6365" w:rsidRPr="0009045D" w:rsidTr="00A96AF1">
        <w:tc>
          <w:tcPr>
            <w:tcW w:w="434" w:type="dxa"/>
            <w:vMerge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</w:p>
        </w:tc>
        <w:tc>
          <w:tcPr>
            <w:tcW w:w="1664" w:type="dxa"/>
            <w:vMerge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</w:p>
        </w:tc>
        <w:tc>
          <w:tcPr>
            <w:tcW w:w="1359" w:type="dxa"/>
          </w:tcPr>
          <w:p w:rsidR="00BF6365" w:rsidRPr="00065A5A" w:rsidRDefault="00BF6365" w:rsidP="00BF6365">
            <w:pPr>
              <w:spacing w:after="0" w:line="240" w:lineRule="auto"/>
              <w:ind w:right="-250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065A5A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รหัสวิชา</w:t>
            </w:r>
          </w:p>
        </w:tc>
        <w:tc>
          <w:tcPr>
            <w:tcW w:w="1588" w:type="dxa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065A5A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รายวิชา</w:t>
            </w:r>
          </w:p>
        </w:tc>
        <w:tc>
          <w:tcPr>
            <w:tcW w:w="591" w:type="dxa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065A5A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นก.</w:t>
            </w:r>
          </w:p>
        </w:tc>
        <w:tc>
          <w:tcPr>
            <w:tcW w:w="1327" w:type="dxa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065A5A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รหัสวิชา</w:t>
            </w:r>
          </w:p>
        </w:tc>
        <w:tc>
          <w:tcPr>
            <w:tcW w:w="2110" w:type="dxa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065A5A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รายวิชา</w:t>
            </w:r>
          </w:p>
        </w:tc>
        <w:tc>
          <w:tcPr>
            <w:tcW w:w="709" w:type="dxa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065A5A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นก.</w:t>
            </w:r>
          </w:p>
        </w:tc>
        <w:tc>
          <w:tcPr>
            <w:tcW w:w="992" w:type="dxa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065A5A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รหัสวิชา</w:t>
            </w:r>
          </w:p>
        </w:tc>
        <w:tc>
          <w:tcPr>
            <w:tcW w:w="1418" w:type="dxa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065A5A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รายวิชา</w:t>
            </w:r>
          </w:p>
        </w:tc>
        <w:tc>
          <w:tcPr>
            <w:tcW w:w="567" w:type="dxa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</w:pPr>
            <w:r w:rsidRPr="00065A5A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นก.</w:t>
            </w:r>
          </w:p>
        </w:tc>
        <w:tc>
          <w:tcPr>
            <w:tcW w:w="1134" w:type="dxa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065A5A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รหัสวิชา</w:t>
            </w:r>
          </w:p>
        </w:tc>
        <w:tc>
          <w:tcPr>
            <w:tcW w:w="1559" w:type="dxa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065A5A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รายวิชา</w:t>
            </w:r>
          </w:p>
        </w:tc>
        <w:tc>
          <w:tcPr>
            <w:tcW w:w="564" w:type="dxa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065A5A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นก.</w:t>
            </w:r>
          </w:p>
        </w:tc>
      </w:tr>
      <w:tr w:rsidR="00BF6365" w:rsidRPr="0009045D" w:rsidTr="00A96AF1">
        <w:tc>
          <w:tcPr>
            <w:tcW w:w="16016" w:type="dxa"/>
            <w:gridSpan w:val="14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065A5A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วิชาบังคับ</w:t>
            </w:r>
          </w:p>
        </w:tc>
      </w:tr>
      <w:tr w:rsidR="00BF6365" w:rsidRPr="0009045D" w:rsidTr="00A96AF1">
        <w:tc>
          <w:tcPr>
            <w:tcW w:w="434" w:type="dxa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065A5A">
              <w:rPr>
                <w:rFonts w:ascii="Angsana New" w:hAnsi="Angsana New" w:cs="Angsana New"/>
                <w:sz w:val="26"/>
                <w:szCs w:val="26"/>
                <w:cs/>
              </w:rPr>
              <w:t>1</w:t>
            </w:r>
          </w:p>
        </w:tc>
        <w:tc>
          <w:tcPr>
            <w:tcW w:w="1664" w:type="dxa"/>
          </w:tcPr>
          <w:p w:rsidR="00BF6365" w:rsidRPr="00065A5A" w:rsidRDefault="00BF6365" w:rsidP="00BF6365">
            <w:pPr>
              <w:spacing w:after="0" w:line="240" w:lineRule="auto"/>
              <w:rPr>
                <w:rFonts w:ascii="Angsana New" w:hAnsi="Angsana New" w:cs="Angsana New"/>
                <w:sz w:val="26"/>
                <w:szCs w:val="26"/>
              </w:rPr>
            </w:pPr>
            <w:r w:rsidRPr="00065A5A">
              <w:rPr>
                <w:rFonts w:ascii="Angsana New" w:hAnsi="Angsana New" w:cs="Angsana New"/>
                <w:sz w:val="26"/>
                <w:szCs w:val="26"/>
                <w:cs/>
              </w:rPr>
              <w:t>ทักษะการเรียนรู้</w:t>
            </w:r>
          </w:p>
        </w:tc>
        <w:tc>
          <w:tcPr>
            <w:tcW w:w="1359" w:type="dxa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proofErr w:type="spellStart"/>
            <w:r w:rsidRPr="00065A5A">
              <w:rPr>
                <w:rFonts w:ascii="Angsana New" w:hAnsi="Angsana New" w:cs="Angsana New"/>
                <w:sz w:val="26"/>
                <w:szCs w:val="26"/>
                <w:cs/>
              </w:rPr>
              <w:t>ทร</w:t>
            </w:r>
            <w:proofErr w:type="spellEnd"/>
            <w:r w:rsidRPr="00065A5A">
              <w:rPr>
                <w:rFonts w:ascii="Angsana New" w:hAnsi="Angsana New" w:cs="Angsana New"/>
                <w:sz w:val="26"/>
                <w:szCs w:val="26"/>
                <w:cs/>
              </w:rPr>
              <w:t>11001</w:t>
            </w:r>
          </w:p>
        </w:tc>
        <w:tc>
          <w:tcPr>
            <w:tcW w:w="1588" w:type="dxa"/>
          </w:tcPr>
          <w:p w:rsidR="00BF6365" w:rsidRPr="00065A5A" w:rsidRDefault="00BF6365" w:rsidP="00BF6365">
            <w:pPr>
              <w:spacing w:after="0" w:line="240" w:lineRule="auto"/>
              <w:rPr>
                <w:rFonts w:ascii="Angsana New" w:hAnsi="Angsana New" w:cs="Angsana New"/>
                <w:sz w:val="26"/>
                <w:szCs w:val="26"/>
              </w:rPr>
            </w:pPr>
            <w:r w:rsidRPr="00065A5A">
              <w:rPr>
                <w:rFonts w:ascii="Angsana New" w:hAnsi="Angsana New" w:cs="Angsana New"/>
                <w:sz w:val="26"/>
                <w:szCs w:val="26"/>
                <w:cs/>
              </w:rPr>
              <w:t>ทักษะการเรียนรู้</w:t>
            </w:r>
          </w:p>
        </w:tc>
        <w:tc>
          <w:tcPr>
            <w:tcW w:w="591" w:type="dxa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065A5A">
              <w:rPr>
                <w:rFonts w:ascii="Angsana New" w:hAnsi="Angsana New" w:cs="Angsana New"/>
                <w:sz w:val="26"/>
                <w:szCs w:val="26"/>
                <w:cs/>
              </w:rPr>
              <w:t>5</w:t>
            </w:r>
          </w:p>
        </w:tc>
        <w:tc>
          <w:tcPr>
            <w:tcW w:w="1327" w:type="dxa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2110" w:type="dxa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709" w:type="dxa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992" w:type="dxa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1418" w:type="dxa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567" w:type="dxa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1134" w:type="dxa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1559" w:type="dxa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564" w:type="dxa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</w:tr>
      <w:tr w:rsidR="00BF6365" w:rsidRPr="0009045D" w:rsidTr="00A96AF1">
        <w:tc>
          <w:tcPr>
            <w:tcW w:w="434" w:type="dxa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065A5A">
              <w:rPr>
                <w:rFonts w:ascii="Angsana New" w:hAnsi="Angsana New" w:cs="Angsana New"/>
                <w:sz w:val="26"/>
                <w:szCs w:val="26"/>
                <w:cs/>
              </w:rPr>
              <w:t>2</w:t>
            </w:r>
          </w:p>
        </w:tc>
        <w:tc>
          <w:tcPr>
            <w:tcW w:w="1664" w:type="dxa"/>
          </w:tcPr>
          <w:p w:rsidR="00BF6365" w:rsidRPr="00065A5A" w:rsidRDefault="00BF6365" w:rsidP="00BF6365">
            <w:pPr>
              <w:spacing w:after="0" w:line="240" w:lineRule="auto"/>
              <w:rPr>
                <w:rFonts w:ascii="Angsana New" w:hAnsi="Angsana New" w:cs="Angsana New"/>
                <w:sz w:val="26"/>
                <w:szCs w:val="26"/>
              </w:rPr>
            </w:pPr>
            <w:r w:rsidRPr="00065A5A">
              <w:rPr>
                <w:rFonts w:ascii="Angsana New" w:hAnsi="Angsana New" w:cs="Angsana New"/>
                <w:sz w:val="26"/>
                <w:szCs w:val="26"/>
                <w:cs/>
              </w:rPr>
              <w:t>ความรู้พื้นฐาน</w:t>
            </w:r>
          </w:p>
        </w:tc>
        <w:tc>
          <w:tcPr>
            <w:tcW w:w="1359" w:type="dxa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proofErr w:type="spellStart"/>
            <w:r w:rsidRPr="00065A5A">
              <w:rPr>
                <w:rFonts w:ascii="Angsana New" w:hAnsi="Angsana New" w:cs="Angsana New"/>
                <w:sz w:val="26"/>
                <w:szCs w:val="26"/>
                <w:cs/>
              </w:rPr>
              <w:t>พค</w:t>
            </w:r>
            <w:proofErr w:type="spellEnd"/>
            <w:r w:rsidRPr="00065A5A">
              <w:rPr>
                <w:rFonts w:ascii="Angsana New" w:hAnsi="Angsana New" w:cs="Angsana New"/>
                <w:sz w:val="26"/>
                <w:szCs w:val="26"/>
                <w:cs/>
              </w:rPr>
              <w:t xml:space="preserve"> 11001</w:t>
            </w:r>
          </w:p>
        </w:tc>
        <w:tc>
          <w:tcPr>
            <w:tcW w:w="1588" w:type="dxa"/>
          </w:tcPr>
          <w:p w:rsidR="00BF6365" w:rsidRPr="00065A5A" w:rsidRDefault="00BF6365" w:rsidP="00BF6365">
            <w:pPr>
              <w:spacing w:after="0" w:line="240" w:lineRule="auto"/>
              <w:rPr>
                <w:rFonts w:ascii="Angsana New" w:hAnsi="Angsana New" w:cs="Angsana New"/>
                <w:sz w:val="26"/>
                <w:szCs w:val="26"/>
              </w:rPr>
            </w:pPr>
            <w:r w:rsidRPr="00065A5A">
              <w:rPr>
                <w:rFonts w:ascii="Angsana New" w:hAnsi="Angsana New" w:cs="Angsana New"/>
                <w:sz w:val="26"/>
                <w:szCs w:val="26"/>
                <w:cs/>
              </w:rPr>
              <w:t>คณิตศาสตร์</w:t>
            </w:r>
          </w:p>
        </w:tc>
        <w:tc>
          <w:tcPr>
            <w:tcW w:w="591" w:type="dxa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065A5A">
              <w:rPr>
                <w:rFonts w:ascii="Angsana New" w:hAnsi="Angsana New" w:cs="Angsana New"/>
                <w:sz w:val="26"/>
                <w:szCs w:val="26"/>
                <w:cs/>
              </w:rPr>
              <w:t>3</w:t>
            </w:r>
          </w:p>
        </w:tc>
        <w:tc>
          <w:tcPr>
            <w:tcW w:w="1327" w:type="dxa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proofErr w:type="spellStart"/>
            <w:r w:rsidRPr="00065A5A">
              <w:rPr>
                <w:rFonts w:ascii="Angsana New" w:hAnsi="Angsana New" w:cs="Angsana New"/>
                <w:sz w:val="26"/>
                <w:szCs w:val="26"/>
                <w:cs/>
              </w:rPr>
              <w:t>พต</w:t>
            </w:r>
            <w:proofErr w:type="spellEnd"/>
            <w:r w:rsidRPr="00065A5A">
              <w:rPr>
                <w:rFonts w:ascii="Angsana New" w:hAnsi="Angsana New" w:cs="Angsana New"/>
                <w:sz w:val="26"/>
                <w:szCs w:val="26"/>
              </w:rPr>
              <w:t xml:space="preserve"> 11001</w:t>
            </w:r>
          </w:p>
        </w:tc>
        <w:tc>
          <w:tcPr>
            <w:tcW w:w="2110" w:type="dxa"/>
          </w:tcPr>
          <w:p w:rsidR="00BF6365" w:rsidRPr="00065A5A" w:rsidRDefault="00BF6365" w:rsidP="00BF6365">
            <w:pPr>
              <w:spacing w:after="0" w:line="240" w:lineRule="auto"/>
              <w:rPr>
                <w:rFonts w:ascii="Angsana New" w:hAnsi="Angsana New" w:cs="Angsana New"/>
                <w:sz w:val="26"/>
                <w:szCs w:val="26"/>
              </w:rPr>
            </w:pPr>
            <w:r w:rsidRPr="00065A5A">
              <w:rPr>
                <w:rFonts w:ascii="Angsana New" w:hAnsi="Angsana New" w:cs="Angsana New"/>
                <w:sz w:val="26"/>
                <w:szCs w:val="26"/>
                <w:cs/>
              </w:rPr>
              <w:t>ภาษาอังกฤษ</w:t>
            </w:r>
          </w:p>
        </w:tc>
        <w:tc>
          <w:tcPr>
            <w:tcW w:w="709" w:type="dxa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065A5A">
              <w:rPr>
                <w:rFonts w:ascii="Angsana New" w:hAnsi="Angsana New" w:cs="Angsana New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proofErr w:type="spellStart"/>
            <w:r w:rsidRPr="00065A5A">
              <w:rPr>
                <w:rFonts w:ascii="Angsana New" w:hAnsi="Angsana New" w:cs="Angsana New"/>
                <w:sz w:val="26"/>
                <w:szCs w:val="26"/>
                <w:cs/>
              </w:rPr>
              <w:t>พท</w:t>
            </w:r>
            <w:proofErr w:type="spellEnd"/>
            <w:r w:rsidRPr="00065A5A">
              <w:rPr>
                <w:rFonts w:ascii="Angsana New" w:hAnsi="Angsana New" w:cs="Angsana New"/>
                <w:sz w:val="26"/>
                <w:szCs w:val="26"/>
                <w:cs/>
              </w:rPr>
              <w:t xml:space="preserve"> 11001</w:t>
            </w:r>
          </w:p>
        </w:tc>
        <w:tc>
          <w:tcPr>
            <w:tcW w:w="1418" w:type="dxa"/>
          </w:tcPr>
          <w:p w:rsidR="00BF6365" w:rsidRPr="00065A5A" w:rsidRDefault="00BF6365" w:rsidP="00BF6365">
            <w:pPr>
              <w:spacing w:after="0" w:line="240" w:lineRule="auto"/>
              <w:rPr>
                <w:rFonts w:ascii="Angsana New" w:hAnsi="Angsana New" w:cs="Angsana New"/>
                <w:sz w:val="26"/>
                <w:szCs w:val="26"/>
              </w:rPr>
            </w:pPr>
            <w:r w:rsidRPr="00065A5A">
              <w:rPr>
                <w:rFonts w:ascii="Angsana New" w:hAnsi="Angsana New" w:cs="Angsana New"/>
                <w:sz w:val="26"/>
                <w:szCs w:val="26"/>
                <w:cs/>
              </w:rPr>
              <w:t>ภาษาไทย</w:t>
            </w:r>
          </w:p>
        </w:tc>
        <w:tc>
          <w:tcPr>
            <w:tcW w:w="567" w:type="dxa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065A5A">
              <w:rPr>
                <w:rFonts w:ascii="Angsana New" w:hAnsi="Angsana New" w:cs="Angsana New"/>
                <w:sz w:val="26"/>
                <w:szCs w:val="26"/>
                <w:cs/>
              </w:rPr>
              <w:t>3</w:t>
            </w:r>
          </w:p>
        </w:tc>
        <w:tc>
          <w:tcPr>
            <w:tcW w:w="1134" w:type="dxa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proofErr w:type="spellStart"/>
            <w:r w:rsidRPr="00065A5A">
              <w:rPr>
                <w:rFonts w:ascii="Angsana New" w:hAnsi="Angsana New" w:cs="Angsana New"/>
                <w:sz w:val="26"/>
                <w:szCs w:val="26"/>
                <w:cs/>
              </w:rPr>
              <w:t>พว</w:t>
            </w:r>
            <w:proofErr w:type="spellEnd"/>
            <w:r w:rsidRPr="00065A5A">
              <w:rPr>
                <w:rFonts w:ascii="Angsana New" w:hAnsi="Angsana New" w:cs="Angsana New"/>
                <w:sz w:val="26"/>
                <w:szCs w:val="26"/>
                <w:cs/>
              </w:rPr>
              <w:t xml:space="preserve"> 11001</w:t>
            </w:r>
          </w:p>
        </w:tc>
        <w:tc>
          <w:tcPr>
            <w:tcW w:w="1559" w:type="dxa"/>
          </w:tcPr>
          <w:p w:rsidR="00BF6365" w:rsidRPr="00065A5A" w:rsidRDefault="00BF6365" w:rsidP="00BF6365">
            <w:pPr>
              <w:spacing w:after="0" w:line="240" w:lineRule="auto"/>
              <w:rPr>
                <w:rFonts w:ascii="Angsana New" w:hAnsi="Angsana New" w:cs="Angsana New"/>
                <w:sz w:val="26"/>
                <w:szCs w:val="26"/>
              </w:rPr>
            </w:pPr>
            <w:r w:rsidRPr="00065A5A">
              <w:rPr>
                <w:rFonts w:ascii="Angsana New" w:hAnsi="Angsana New" w:cs="Angsana New"/>
                <w:sz w:val="26"/>
                <w:szCs w:val="26"/>
                <w:cs/>
              </w:rPr>
              <w:t>วิทยาศาสตร์</w:t>
            </w:r>
          </w:p>
        </w:tc>
        <w:tc>
          <w:tcPr>
            <w:tcW w:w="564" w:type="dxa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065A5A">
              <w:rPr>
                <w:rFonts w:ascii="Angsana New" w:hAnsi="Angsana New" w:cs="Angsana New"/>
                <w:sz w:val="26"/>
                <w:szCs w:val="26"/>
                <w:cs/>
              </w:rPr>
              <w:t>3</w:t>
            </w:r>
          </w:p>
        </w:tc>
      </w:tr>
      <w:tr w:rsidR="00BF6365" w:rsidRPr="0009045D" w:rsidTr="00A96AF1">
        <w:tc>
          <w:tcPr>
            <w:tcW w:w="434" w:type="dxa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065A5A">
              <w:rPr>
                <w:rFonts w:ascii="Angsana New" w:hAnsi="Angsana New" w:cs="Angsana New"/>
                <w:sz w:val="26"/>
                <w:szCs w:val="26"/>
                <w:cs/>
              </w:rPr>
              <w:t>3</w:t>
            </w:r>
          </w:p>
        </w:tc>
        <w:tc>
          <w:tcPr>
            <w:tcW w:w="1664" w:type="dxa"/>
          </w:tcPr>
          <w:p w:rsidR="00BF6365" w:rsidRPr="00065A5A" w:rsidRDefault="00BF6365" w:rsidP="00BF6365">
            <w:pPr>
              <w:spacing w:after="0" w:line="240" w:lineRule="auto"/>
              <w:rPr>
                <w:rFonts w:ascii="Angsana New" w:hAnsi="Angsana New" w:cs="Angsana New"/>
                <w:sz w:val="26"/>
                <w:szCs w:val="26"/>
              </w:rPr>
            </w:pPr>
            <w:r w:rsidRPr="00065A5A">
              <w:rPr>
                <w:rFonts w:ascii="Angsana New" w:hAnsi="Angsana New" w:cs="Angsana New"/>
                <w:sz w:val="26"/>
                <w:szCs w:val="26"/>
                <w:cs/>
              </w:rPr>
              <w:t>การประกอบอาชีพ</w:t>
            </w:r>
          </w:p>
        </w:tc>
        <w:tc>
          <w:tcPr>
            <w:tcW w:w="1359" w:type="dxa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065A5A">
              <w:rPr>
                <w:rFonts w:ascii="Angsana New" w:hAnsi="Angsana New" w:cs="Angsana New"/>
                <w:sz w:val="26"/>
                <w:szCs w:val="26"/>
                <w:cs/>
              </w:rPr>
              <w:t>อช 11001</w:t>
            </w:r>
          </w:p>
        </w:tc>
        <w:tc>
          <w:tcPr>
            <w:tcW w:w="1588" w:type="dxa"/>
          </w:tcPr>
          <w:p w:rsidR="00BF6365" w:rsidRPr="00065A5A" w:rsidRDefault="00BF6365" w:rsidP="00BF6365">
            <w:pPr>
              <w:spacing w:after="0" w:line="240" w:lineRule="auto"/>
              <w:rPr>
                <w:rFonts w:ascii="Angsana New" w:hAnsi="Angsana New" w:cs="Angsana New"/>
                <w:sz w:val="26"/>
                <w:szCs w:val="26"/>
              </w:rPr>
            </w:pPr>
            <w:r w:rsidRPr="00065A5A">
              <w:rPr>
                <w:rFonts w:ascii="Angsana New" w:hAnsi="Angsana New" w:cs="Angsana New"/>
                <w:sz w:val="26"/>
                <w:szCs w:val="26"/>
                <w:cs/>
              </w:rPr>
              <w:t>ช่องทางการประกอบอาชีพ</w:t>
            </w:r>
          </w:p>
        </w:tc>
        <w:tc>
          <w:tcPr>
            <w:tcW w:w="591" w:type="dxa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065A5A">
              <w:rPr>
                <w:rFonts w:ascii="Angsana New" w:hAnsi="Angsana New" w:cs="Angsana New"/>
                <w:sz w:val="26"/>
                <w:szCs w:val="26"/>
                <w:cs/>
              </w:rPr>
              <w:t>2</w:t>
            </w:r>
          </w:p>
        </w:tc>
        <w:tc>
          <w:tcPr>
            <w:tcW w:w="1327" w:type="dxa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065A5A">
              <w:rPr>
                <w:rFonts w:ascii="Angsana New" w:hAnsi="Angsana New" w:cs="Angsana New"/>
                <w:sz w:val="26"/>
                <w:szCs w:val="26"/>
                <w:cs/>
              </w:rPr>
              <w:t>อช 11002</w:t>
            </w:r>
          </w:p>
        </w:tc>
        <w:tc>
          <w:tcPr>
            <w:tcW w:w="2110" w:type="dxa"/>
          </w:tcPr>
          <w:p w:rsidR="00BF6365" w:rsidRPr="00065A5A" w:rsidRDefault="00BF6365" w:rsidP="00BF6365">
            <w:pPr>
              <w:spacing w:after="0" w:line="240" w:lineRule="auto"/>
              <w:rPr>
                <w:rFonts w:ascii="Angsana New" w:hAnsi="Angsana New" w:cs="Angsana New"/>
                <w:sz w:val="26"/>
                <w:szCs w:val="26"/>
              </w:rPr>
            </w:pPr>
            <w:r w:rsidRPr="00065A5A">
              <w:rPr>
                <w:rFonts w:ascii="Angsana New" w:hAnsi="Angsana New" w:cs="Angsana New"/>
                <w:sz w:val="26"/>
                <w:szCs w:val="26"/>
                <w:cs/>
              </w:rPr>
              <w:t>ทักษะการประกอบอาชีพ</w:t>
            </w:r>
          </w:p>
        </w:tc>
        <w:tc>
          <w:tcPr>
            <w:tcW w:w="709" w:type="dxa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065A5A">
              <w:rPr>
                <w:rFonts w:ascii="Angsana New" w:hAnsi="Angsana New" w:cs="Angsana New"/>
                <w:sz w:val="26"/>
                <w:szCs w:val="26"/>
                <w:cs/>
              </w:rPr>
              <w:t>4</w:t>
            </w:r>
          </w:p>
        </w:tc>
        <w:tc>
          <w:tcPr>
            <w:tcW w:w="992" w:type="dxa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1418" w:type="dxa"/>
          </w:tcPr>
          <w:p w:rsidR="00BF6365" w:rsidRPr="00065A5A" w:rsidRDefault="00BF6365" w:rsidP="00BF6365">
            <w:pPr>
              <w:spacing w:after="0" w:line="240" w:lineRule="auto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567" w:type="dxa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1134" w:type="dxa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065A5A">
              <w:rPr>
                <w:rFonts w:ascii="Angsana New" w:hAnsi="Angsana New" w:cs="Angsana New"/>
                <w:sz w:val="26"/>
                <w:szCs w:val="26"/>
                <w:cs/>
              </w:rPr>
              <w:t>อช 11003</w:t>
            </w:r>
          </w:p>
        </w:tc>
        <w:tc>
          <w:tcPr>
            <w:tcW w:w="1559" w:type="dxa"/>
          </w:tcPr>
          <w:p w:rsidR="00BF6365" w:rsidRPr="00065A5A" w:rsidRDefault="00BF6365" w:rsidP="00BF6365">
            <w:pPr>
              <w:spacing w:after="0" w:line="240" w:lineRule="auto"/>
              <w:rPr>
                <w:rFonts w:ascii="Angsana New" w:hAnsi="Angsana New" w:cs="Angsana New"/>
                <w:sz w:val="26"/>
                <w:szCs w:val="26"/>
              </w:rPr>
            </w:pPr>
            <w:r w:rsidRPr="00065A5A">
              <w:rPr>
                <w:rFonts w:ascii="Angsana New" w:hAnsi="Angsana New" w:cs="Angsana New"/>
                <w:sz w:val="26"/>
                <w:szCs w:val="26"/>
                <w:cs/>
              </w:rPr>
              <w:t>พัฒนาอาชีพให้มี</w:t>
            </w:r>
            <w:r w:rsidRPr="00065A5A">
              <w:rPr>
                <w:rFonts w:ascii="Angsana New" w:hAnsi="Angsana New" w:cs="Angsana New" w:hint="cs"/>
                <w:sz w:val="26"/>
                <w:szCs w:val="26"/>
                <w:cs/>
              </w:rPr>
              <w:t>อยู่มีกิน</w:t>
            </w:r>
          </w:p>
        </w:tc>
        <w:tc>
          <w:tcPr>
            <w:tcW w:w="564" w:type="dxa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065A5A">
              <w:rPr>
                <w:rFonts w:ascii="Angsana New" w:hAnsi="Angsana New" w:cs="Angsana New"/>
                <w:sz w:val="26"/>
                <w:szCs w:val="26"/>
                <w:cs/>
              </w:rPr>
              <w:t>2</w:t>
            </w:r>
          </w:p>
        </w:tc>
      </w:tr>
      <w:tr w:rsidR="00BF6365" w:rsidRPr="0009045D" w:rsidTr="00A96AF1">
        <w:tc>
          <w:tcPr>
            <w:tcW w:w="434" w:type="dxa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065A5A">
              <w:rPr>
                <w:rFonts w:ascii="Angsana New" w:hAnsi="Angsana New" w:cs="Angsana New"/>
                <w:sz w:val="26"/>
                <w:szCs w:val="26"/>
                <w:cs/>
              </w:rPr>
              <w:t>4</w:t>
            </w:r>
          </w:p>
        </w:tc>
        <w:tc>
          <w:tcPr>
            <w:tcW w:w="1664" w:type="dxa"/>
          </w:tcPr>
          <w:p w:rsidR="00BF6365" w:rsidRPr="00065A5A" w:rsidRDefault="00BF6365" w:rsidP="00BF6365">
            <w:pPr>
              <w:spacing w:after="0" w:line="240" w:lineRule="auto"/>
              <w:rPr>
                <w:rFonts w:ascii="Angsana New" w:hAnsi="Angsana New" w:cs="Angsana New"/>
                <w:sz w:val="26"/>
                <w:szCs w:val="26"/>
              </w:rPr>
            </w:pPr>
            <w:r w:rsidRPr="00065A5A">
              <w:rPr>
                <w:rFonts w:ascii="Angsana New" w:hAnsi="Angsana New" w:cs="Angsana New"/>
                <w:sz w:val="26"/>
                <w:szCs w:val="26"/>
                <w:cs/>
              </w:rPr>
              <w:t>ทักษะการดำเนินชีวิต</w:t>
            </w:r>
          </w:p>
        </w:tc>
        <w:tc>
          <w:tcPr>
            <w:tcW w:w="1359" w:type="dxa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proofErr w:type="spellStart"/>
            <w:r w:rsidRPr="00065A5A">
              <w:rPr>
                <w:rFonts w:ascii="Angsana New" w:hAnsi="Angsana New" w:cs="Angsana New"/>
                <w:sz w:val="26"/>
                <w:szCs w:val="26"/>
                <w:cs/>
              </w:rPr>
              <w:t>ทช</w:t>
            </w:r>
            <w:proofErr w:type="spellEnd"/>
            <w:r w:rsidRPr="00065A5A">
              <w:rPr>
                <w:rFonts w:ascii="Angsana New" w:hAnsi="Angsana New" w:cs="Angsana New"/>
                <w:sz w:val="26"/>
                <w:szCs w:val="26"/>
                <w:cs/>
              </w:rPr>
              <w:t xml:space="preserve"> 11001</w:t>
            </w:r>
          </w:p>
        </w:tc>
        <w:tc>
          <w:tcPr>
            <w:tcW w:w="1588" w:type="dxa"/>
          </w:tcPr>
          <w:p w:rsidR="00BF6365" w:rsidRPr="00065A5A" w:rsidRDefault="00BF6365" w:rsidP="00BF6365">
            <w:pPr>
              <w:spacing w:after="0" w:line="240" w:lineRule="auto"/>
              <w:rPr>
                <w:rFonts w:ascii="Angsana New" w:hAnsi="Angsana New" w:cs="Angsana New"/>
                <w:sz w:val="26"/>
                <w:szCs w:val="26"/>
              </w:rPr>
            </w:pPr>
            <w:r w:rsidRPr="00065A5A">
              <w:rPr>
                <w:rFonts w:ascii="Angsana New" w:hAnsi="Angsana New" w:cs="Angsana New"/>
                <w:sz w:val="26"/>
                <w:szCs w:val="26"/>
                <w:cs/>
              </w:rPr>
              <w:t>เศรษฐกิจพอเพียง</w:t>
            </w:r>
          </w:p>
        </w:tc>
        <w:tc>
          <w:tcPr>
            <w:tcW w:w="591" w:type="dxa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065A5A">
              <w:rPr>
                <w:rFonts w:ascii="Angsana New" w:hAnsi="Angsana New" w:cs="Angsana New"/>
                <w:sz w:val="26"/>
                <w:szCs w:val="26"/>
                <w:cs/>
              </w:rPr>
              <w:t>1</w:t>
            </w:r>
          </w:p>
        </w:tc>
        <w:tc>
          <w:tcPr>
            <w:tcW w:w="1327" w:type="dxa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proofErr w:type="spellStart"/>
            <w:r w:rsidRPr="00065A5A">
              <w:rPr>
                <w:rFonts w:ascii="Angsana New" w:hAnsi="Angsana New" w:cs="Angsana New"/>
                <w:sz w:val="26"/>
                <w:szCs w:val="26"/>
                <w:cs/>
              </w:rPr>
              <w:t>ทช</w:t>
            </w:r>
            <w:proofErr w:type="spellEnd"/>
            <w:r w:rsidRPr="00065A5A">
              <w:rPr>
                <w:rFonts w:ascii="Angsana New" w:hAnsi="Angsana New" w:cs="Angsana New"/>
                <w:sz w:val="26"/>
                <w:szCs w:val="26"/>
                <w:cs/>
              </w:rPr>
              <w:t xml:space="preserve"> 11002</w:t>
            </w:r>
          </w:p>
        </w:tc>
        <w:tc>
          <w:tcPr>
            <w:tcW w:w="2110" w:type="dxa"/>
          </w:tcPr>
          <w:p w:rsidR="00BF6365" w:rsidRPr="00065A5A" w:rsidRDefault="00BF6365" w:rsidP="00BF6365">
            <w:pPr>
              <w:spacing w:after="0" w:line="240" w:lineRule="auto"/>
              <w:rPr>
                <w:rFonts w:ascii="Angsana New" w:hAnsi="Angsana New" w:cs="Angsana New"/>
                <w:sz w:val="26"/>
                <w:szCs w:val="26"/>
              </w:rPr>
            </w:pPr>
            <w:r w:rsidRPr="00065A5A">
              <w:rPr>
                <w:rFonts w:ascii="Angsana New" w:hAnsi="Angsana New" w:cs="Angsana New"/>
                <w:sz w:val="26"/>
                <w:szCs w:val="26"/>
                <w:cs/>
              </w:rPr>
              <w:t>สุขศึกษา</w:t>
            </w:r>
          </w:p>
        </w:tc>
        <w:tc>
          <w:tcPr>
            <w:tcW w:w="709" w:type="dxa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065A5A">
              <w:rPr>
                <w:rFonts w:ascii="Angsana New" w:hAnsi="Angsana New" w:cs="Angsana New"/>
                <w:sz w:val="26"/>
                <w:szCs w:val="26"/>
                <w:cs/>
              </w:rPr>
              <w:t>2</w:t>
            </w:r>
          </w:p>
        </w:tc>
        <w:tc>
          <w:tcPr>
            <w:tcW w:w="992" w:type="dxa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1418" w:type="dxa"/>
          </w:tcPr>
          <w:p w:rsidR="00BF6365" w:rsidRPr="00065A5A" w:rsidRDefault="00BF6365" w:rsidP="00BF6365">
            <w:pPr>
              <w:spacing w:after="0" w:line="240" w:lineRule="auto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567" w:type="dxa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1134" w:type="dxa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proofErr w:type="spellStart"/>
            <w:r w:rsidRPr="00065A5A">
              <w:rPr>
                <w:rFonts w:ascii="Angsana New" w:hAnsi="Angsana New" w:cs="Angsana New"/>
                <w:sz w:val="26"/>
                <w:szCs w:val="26"/>
                <w:cs/>
              </w:rPr>
              <w:t>ทช</w:t>
            </w:r>
            <w:proofErr w:type="spellEnd"/>
            <w:r w:rsidRPr="00065A5A">
              <w:rPr>
                <w:rFonts w:ascii="Angsana New" w:hAnsi="Angsana New" w:cs="Angsana New"/>
                <w:sz w:val="26"/>
                <w:szCs w:val="26"/>
                <w:cs/>
              </w:rPr>
              <w:t xml:space="preserve"> 11003</w:t>
            </w:r>
          </w:p>
        </w:tc>
        <w:tc>
          <w:tcPr>
            <w:tcW w:w="1559" w:type="dxa"/>
          </w:tcPr>
          <w:p w:rsidR="00BF6365" w:rsidRPr="00065A5A" w:rsidRDefault="00BF6365" w:rsidP="00BF6365">
            <w:pPr>
              <w:spacing w:after="0" w:line="240" w:lineRule="auto"/>
              <w:rPr>
                <w:rFonts w:ascii="Angsana New" w:hAnsi="Angsana New" w:cs="Angsana New"/>
                <w:sz w:val="26"/>
                <w:szCs w:val="26"/>
              </w:rPr>
            </w:pPr>
            <w:r w:rsidRPr="00065A5A">
              <w:rPr>
                <w:rFonts w:ascii="Angsana New" w:hAnsi="Angsana New" w:cs="Angsana New" w:hint="cs"/>
                <w:sz w:val="26"/>
                <w:szCs w:val="26"/>
                <w:cs/>
              </w:rPr>
              <w:t>ศิลปศึกษา</w:t>
            </w:r>
          </w:p>
        </w:tc>
        <w:tc>
          <w:tcPr>
            <w:tcW w:w="564" w:type="dxa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065A5A">
              <w:rPr>
                <w:rFonts w:ascii="Angsana New" w:hAnsi="Angsana New" w:cs="Angsana New"/>
                <w:sz w:val="26"/>
                <w:szCs w:val="26"/>
                <w:cs/>
              </w:rPr>
              <w:t>2</w:t>
            </w:r>
          </w:p>
        </w:tc>
      </w:tr>
      <w:tr w:rsidR="00BF6365" w:rsidRPr="0009045D" w:rsidTr="00A96AF1">
        <w:tc>
          <w:tcPr>
            <w:tcW w:w="434" w:type="dxa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065A5A">
              <w:rPr>
                <w:rFonts w:ascii="Angsana New" w:hAnsi="Angsana New" w:cs="Angsana New"/>
                <w:sz w:val="26"/>
                <w:szCs w:val="26"/>
                <w:cs/>
              </w:rPr>
              <w:t>5</w:t>
            </w:r>
          </w:p>
        </w:tc>
        <w:tc>
          <w:tcPr>
            <w:tcW w:w="1664" w:type="dxa"/>
          </w:tcPr>
          <w:p w:rsidR="00BF6365" w:rsidRPr="00065A5A" w:rsidRDefault="00BF6365" w:rsidP="00BF6365">
            <w:pPr>
              <w:spacing w:after="0" w:line="240" w:lineRule="auto"/>
              <w:rPr>
                <w:rFonts w:ascii="Angsana New" w:hAnsi="Angsana New" w:cs="Angsana New"/>
                <w:sz w:val="26"/>
                <w:szCs w:val="26"/>
              </w:rPr>
            </w:pPr>
            <w:r w:rsidRPr="00065A5A">
              <w:rPr>
                <w:rFonts w:ascii="Angsana New" w:hAnsi="Angsana New" w:cs="Angsana New"/>
                <w:sz w:val="26"/>
                <w:szCs w:val="26"/>
                <w:cs/>
              </w:rPr>
              <w:t>การพัฒนาสังคม</w:t>
            </w:r>
          </w:p>
        </w:tc>
        <w:tc>
          <w:tcPr>
            <w:tcW w:w="1359" w:type="dxa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1588" w:type="dxa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591" w:type="dxa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1327" w:type="dxa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proofErr w:type="spellStart"/>
            <w:r w:rsidRPr="00065A5A">
              <w:rPr>
                <w:rFonts w:ascii="Angsana New" w:hAnsi="Angsana New" w:cs="Angsana New"/>
                <w:sz w:val="26"/>
                <w:szCs w:val="26"/>
                <w:cs/>
              </w:rPr>
              <w:t>สค</w:t>
            </w:r>
            <w:proofErr w:type="spellEnd"/>
            <w:r w:rsidRPr="00065A5A">
              <w:rPr>
                <w:rFonts w:ascii="Angsana New" w:hAnsi="Angsana New" w:cs="Angsana New"/>
                <w:sz w:val="26"/>
                <w:szCs w:val="26"/>
                <w:cs/>
              </w:rPr>
              <w:t xml:space="preserve"> 11001</w:t>
            </w:r>
          </w:p>
        </w:tc>
        <w:tc>
          <w:tcPr>
            <w:tcW w:w="2110" w:type="dxa"/>
          </w:tcPr>
          <w:p w:rsidR="00BF6365" w:rsidRPr="00065A5A" w:rsidRDefault="00BF6365" w:rsidP="00BF6365">
            <w:pPr>
              <w:spacing w:after="0" w:line="240" w:lineRule="auto"/>
              <w:rPr>
                <w:rFonts w:ascii="Angsana New" w:hAnsi="Angsana New" w:cs="Angsana New"/>
                <w:sz w:val="26"/>
                <w:szCs w:val="26"/>
              </w:rPr>
            </w:pPr>
            <w:r w:rsidRPr="00065A5A">
              <w:rPr>
                <w:rFonts w:ascii="Angsana New" w:hAnsi="Angsana New" w:cs="Angsana New"/>
                <w:sz w:val="26"/>
                <w:szCs w:val="26"/>
                <w:cs/>
              </w:rPr>
              <w:t>สังคมศึกษา</w:t>
            </w:r>
          </w:p>
        </w:tc>
        <w:tc>
          <w:tcPr>
            <w:tcW w:w="709" w:type="dxa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065A5A">
              <w:rPr>
                <w:rFonts w:ascii="Angsana New" w:hAnsi="Angsana New" w:cs="Angsana New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proofErr w:type="spellStart"/>
            <w:r w:rsidRPr="00065A5A">
              <w:rPr>
                <w:rFonts w:ascii="Angsana New" w:hAnsi="Angsana New" w:cs="Angsana New"/>
                <w:sz w:val="26"/>
                <w:szCs w:val="26"/>
                <w:cs/>
              </w:rPr>
              <w:t>สค</w:t>
            </w:r>
            <w:proofErr w:type="spellEnd"/>
            <w:r w:rsidRPr="00065A5A">
              <w:rPr>
                <w:rFonts w:ascii="Angsana New" w:hAnsi="Angsana New" w:cs="Angsana New"/>
                <w:sz w:val="26"/>
                <w:szCs w:val="26"/>
                <w:cs/>
              </w:rPr>
              <w:t xml:space="preserve"> 11002</w:t>
            </w:r>
          </w:p>
        </w:tc>
        <w:tc>
          <w:tcPr>
            <w:tcW w:w="1418" w:type="dxa"/>
          </w:tcPr>
          <w:p w:rsidR="00BF6365" w:rsidRPr="00065A5A" w:rsidRDefault="00BF6365" w:rsidP="00BF6365">
            <w:pPr>
              <w:spacing w:after="0" w:line="240" w:lineRule="auto"/>
              <w:rPr>
                <w:rFonts w:ascii="Angsana New" w:hAnsi="Angsana New" w:cs="Angsana New"/>
                <w:sz w:val="26"/>
                <w:szCs w:val="26"/>
              </w:rPr>
            </w:pPr>
            <w:r w:rsidRPr="00065A5A">
              <w:rPr>
                <w:rFonts w:ascii="Angsana New" w:hAnsi="Angsana New" w:cs="Angsana New"/>
                <w:sz w:val="26"/>
                <w:szCs w:val="26"/>
                <w:cs/>
              </w:rPr>
              <w:t>ศาสนาและหน้าที่พลเมือง</w:t>
            </w:r>
          </w:p>
        </w:tc>
        <w:tc>
          <w:tcPr>
            <w:tcW w:w="567" w:type="dxa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065A5A">
              <w:rPr>
                <w:rFonts w:ascii="Angsana New" w:hAnsi="Angsana New" w:cs="Angsana New"/>
                <w:sz w:val="26"/>
                <w:szCs w:val="26"/>
                <w:cs/>
              </w:rPr>
              <w:t>2</w:t>
            </w:r>
          </w:p>
        </w:tc>
        <w:tc>
          <w:tcPr>
            <w:tcW w:w="1134" w:type="dxa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proofErr w:type="spellStart"/>
            <w:r w:rsidRPr="00065A5A">
              <w:rPr>
                <w:rFonts w:ascii="Angsana New" w:hAnsi="Angsana New" w:cs="Angsana New"/>
                <w:sz w:val="26"/>
                <w:szCs w:val="26"/>
                <w:cs/>
              </w:rPr>
              <w:t>สค</w:t>
            </w:r>
            <w:proofErr w:type="spellEnd"/>
            <w:r w:rsidRPr="00065A5A">
              <w:rPr>
                <w:rFonts w:ascii="Angsana New" w:hAnsi="Angsana New" w:cs="Angsana New"/>
                <w:sz w:val="26"/>
                <w:szCs w:val="26"/>
                <w:cs/>
              </w:rPr>
              <w:t xml:space="preserve"> 11003</w:t>
            </w:r>
          </w:p>
        </w:tc>
        <w:tc>
          <w:tcPr>
            <w:tcW w:w="1559" w:type="dxa"/>
          </w:tcPr>
          <w:p w:rsidR="00BF6365" w:rsidRPr="00065A5A" w:rsidRDefault="00BF6365" w:rsidP="00BF6365">
            <w:pPr>
              <w:spacing w:after="0" w:line="240" w:lineRule="auto"/>
              <w:rPr>
                <w:rFonts w:ascii="Angsana New" w:hAnsi="Angsana New" w:cs="Angsana New"/>
                <w:sz w:val="26"/>
                <w:szCs w:val="26"/>
              </w:rPr>
            </w:pPr>
            <w:r w:rsidRPr="00065A5A">
              <w:rPr>
                <w:rFonts w:ascii="Angsana New" w:hAnsi="Angsana New" w:cs="Angsana New"/>
                <w:sz w:val="26"/>
                <w:szCs w:val="26"/>
                <w:cs/>
              </w:rPr>
              <w:t>การพัฒนาตนเอง ชุมชน สังคม</w:t>
            </w:r>
          </w:p>
        </w:tc>
        <w:tc>
          <w:tcPr>
            <w:tcW w:w="564" w:type="dxa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065A5A">
              <w:rPr>
                <w:rFonts w:ascii="Angsana New" w:hAnsi="Angsana New" w:cs="Angsana New"/>
                <w:sz w:val="26"/>
                <w:szCs w:val="26"/>
                <w:cs/>
              </w:rPr>
              <w:t>1</w:t>
            </w:r>
          </w:p>
        </w:tc>
      </w:tr>
      <w:tr w:rsidR="00BF6365" w:rsidRPr="0009045D" w:rsidTr="00A96AF1">
        <w:tc>
          <w:tcPr>
            <w:tcW w:w="5045" w:type="dxa"/>
            <w:gridSpan w:val="4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065A5A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รวมหน่วย</w:t>
            </w:r>
            <w:proofErr w:type="spellStart"/>
            <w:r w:rsidRPr="00065A5A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กิต</w:t>
            </w:r>
            <w:proofErr w:type="spellEnd"/>
            <w:r w:rsidRPr="00065A5A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 xml:space="preserve"> (บังคับ)</w:t>
            </w:r>
          </w:p>
        </w:tc>
        <w:tc>
          <w:tcPr>
            <w:tcW w:w="591" w:type="dxa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065A5A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11</w:t>
            </w:r>
          </w:p>
        </w:tc>
        <w:tc>
          <w:tcPr>
            <w:tcW w:w="1327" w:type="dxa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</w:p>
        </w:tc>
        <w:tc>
          <w:tcPr>
            <w:tcW w:w="2110" w:type="dxa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065A5A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1</w:t>
            </w:r>
            <w:r w:rsidRPr="00065A5A">
              <w:rPr>
                <w:rFonts w:ascii="Angsana New" w:hAnsi="Angsana New" w:cs="Angsana New" w:hint="cs"/>
                <w:b/>
                <w:bCs/>
                <w:sz w:val="26"/>
                <w:szCs w:val="26"/>
                <w:cs/>
              </w:rPr>
              <w:t>2</w:t>
            </w:r>
          </w:p>
        </w:tc>
        <w:tc>
          <w:tcPr>
            <w:tcW w:w="992" w:type="dxa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065A5A">
              <w:rPr>
                <w:rFonts w:ascii="Angsana New" w:hAnsi="Angsana New" w:cs="Angsana New" w:hint="cs"/>
                <w:b/>
                <w:bCs/>
                <w:sz w:val="26"/>
                <w:szCs w:val="26"/>
                <w:cs/>
              </w:rPr>
              <w:t>5</w:t>
            </w:r>
          </w:p>
        </w:tc>
        <w:tc>
          <w:tcPr>
            <w:tcW w:w="1134" w:type="dxa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</w:p>
        </w:tc>
        <w:tc>
          <w:tcPr>
            <w:tcW w:w="564" w:type="dxa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065A5A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8</w:t>
            </w:r>
          </w:p>
        </w:tc>
      </w:tr>
      <w:tr w:rsidR="00BF6365" w:rsidRPr="0009045D" w:rsidTr="00A96AF1">
        <w:tc>
          <w:tcPr>
            <w:tcW w:w="16016" w:type="dxa"/>
            <w:gridSpan w:val="14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065A5A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วิชาเลือก</w:t>
            </w:r>
          </w:p>
        </w:tc>
      </w:tr>
      <w:tr w:rsidR="00BF6365" w:rsidRPr="0009045D" w:rsidTr="00A96AF1">
        <w:trPr>
          <w:trHeight w:val="70"/>
        </w:trPr>
        <w:tc>
          <w:tcPr>
            <w:tcW w:w="434" w:type="dxa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  <w:cs/>
              </w:rPr>
            </w:pPr>
            <w:r w:rsidRPr="00065A5A">
              <w:rPr>
                <w:rFonts w:ascii="Angsana New" w:hAnsi="Angsana New" w:cs="Angsana New"/>
                <w:sz w:val="26"/>
                <w:szCs w:val="26"/>
                <w:cs/>
              </w:rPr>
              <w:t>1</w:t>
            </w:r>
          </w:p>
        </w:tc>
        <w:tc>
          <w:tcPr>
            <w:tcW w:w="1664" w:type="dxa"/>
          </w:tcPr>
          <w:p w:rsidR="00BF6365" w:rsidRPr="00065A5A" w:rsidRDefault="00BF6365" w:rsidP="00BF6365">
            <w:pPr>
              <w:spacing w:after="0" w:line="240" w:lineRule="auto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 w:hint="cs"/>
                <w:sz w:val="26"/>
                <w:szCs w:val="26"/>
                <w:cs/>
              </w:rPr>
              <w:t>ความรู้พื้นฐาน</w:t>
            </w:r>
          </w:p>
        </w:tc>
        <w:tc>
          <w:tcPr>
            <w:tcW w:w="1359" w:type="dxa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1588" w:type="dxa"/>
          </w:tcPr>
          <w:p w:rsidR="00BF6365" w:rsidRPr="00065A5A" w:rsidRDefault="00BF6365" w:rsidP="00BF6365">
            <w:pPr>
              <w:spacing w:after="0" w:line="240" w:lineRule="auto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 w:hint="cs"/>
                <w:sz w:val="26"/>
                <w:szCs w:val="26"/>
                <w:cs/>
              </w:rPr>
              <w:t>การใช้</w:t>
            </w:r>
            <w:r w:rsidRPr="00065A5A">
              <w:rPr>
                <w:rFonts w:ascii="Angsana New" w:hAnsi="Angsana New" w:cs="Angsana New"/>
                <w:sz w:val="26"/>
                <w:szCs w:val="26"/>
                <w:cs/>
              </w:rPr>
              <w:t>พลังงานไฟฟ้า</w:t>
            </w:r>
          </w:p>
        </w:tc>
        <w:tc>
          <w:tcPr>
            <w:tcW w:w="591" w:type="dxa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065A5A">
              <w:rPr>
                <w:rFonts w:ascii="Angsana New" w:hAnsi="Angsana New" w:cs="Angsana New"/>
                <w:sz w:val="26"/>
                <w:szCs w:val="26"/>
                <w:cs/>
              </w:rPr>
              <w:t>2</w:t>
            </w:r>
          </w:p>
        </w:tc>
        <w:tc>
          <w:tcPr>
            <w:tcW w:w="1327" w:type="dxa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2110" w:type="dxa"/>
          </w:tcPr>
          <w:p w:rsidR="00BF6365" w:rsidRPr="00065A5A" w:rsidRDefault="00BF6365" w:rsidP="00BF6365">
            <w:pPr>
              <w:spacing w:after="0" w:line="240" w:lineRule="auto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709" w:type="dxa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992" w:type="dxa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1418" w:type="dxa"/>
          </w:tcPr>
          <w:p w:rsidR="00BF6365" w:rsidRPr="00065A5A" w:rsidRDefault="00BF6365" w:rsidP="00BF6365">
            <w:pPr>
              <w:spacing w:after="0" w:line="240" w:lineRule="auto"/>
              <w:rPr>
                <w:rFonts w:ascii="Angsana New" w:hAnsi="Angsana New" w:cs="Angsana New"/>
                <w:sz w:val="26"/>
                <w:szCs w:val="26"/>
              </w:rPr>
            </w:pPr>
            <w:r w:rsidRPr="00065A5A">
              <w:rPr>
                <w:rFonts w:ascii="Angsana New" w:hAnsi="Angsana New" w:cs="Angsana New"/>
                <w:sz w:val="26"/>
                <w:szCs w:val="26"/>
                <w:cs/>
              </w:rPr>
              <w:t>เลือกเสรี</w:t>
            </w:r>
          </w:p>
        </w:tc>
        <w:tc>
          <w:tcPr>
            <w:tcW w:w="567" w:type="dxa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065A5A">
              <w:rPr>
                <w:rFonts w:ascii="Angsana New" w:hAnsi="Angsana New" w:cs="Angsana New"/>
                <w:sz w:val="26"/>
                <w:szCs w:val="26"/>
                <w:cs/>
              </w:rPr>
              <w:t>2</w:t>
            </w:r>
          </w:p>
        </w:tc>
        <w:tc>
          <w:tcPr>
            <w:tcW w:w="1134" w:type="dxa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1559" w:type="dxa"/>
          </w:tcPr>
          <w:p w:rsidR="00BF6365" w:rsidRPr="00065A5A" w:rsidRDefault="00BF6365" w:rsidP="00BF6365">
            <w:pPr>
              <w:spacing w:after="0" w:line="240" w:lineRule="auto"/>
              <w:rPr>
                <w:rFonts w:ascii="Angsana New" w:hAnsi="Angsana New" w:cs="Angsana New"/>
                <w:sz w:val="26"/>
                <w:szCs w:val="26"/>
              </w:rPr>
            </w:pPr>
            <w:r w:rsidRPr="00065A5A">
              <w:rPr>
                <w:rFonts w:ascii="Angsana New" w:hAnsi="Angsana New" w:cs="Angsana New"/>
                <w:sz w:val="26"/>
                <w:szCs w:val="26"/>
                <w:cs/>
              </w:rPr>
              <w:t>โครงงาน</w:t>
            </w:r>
          </w:p>
        </w:tc>
        <w:tc>
          <w:tcPr>
            <w:tcW w:w="564" w:type="dxa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065A5A">
              <w:rPr>
                <w:rFonts w:ascii="Angsana New" w:hAnsi="Angsana New" w:cs="Angsana New"/>
                <w:sz w:val="26"/>
                <w:szCs w:val="26"/>
                <w:cs/>
              </w:rPr>
              <w:t>3</w:t>
            </w:r>
          </w:p>
        </w:tc>
      </w:tr>
      <w:tr w:rsidR="00BF6365" w:rsidRPr="0009045D" w:rsidTr="00A96AF1">
        <w:trPr>
          <w:trHeight w:val="70"/>
        </w:trPr>
        <w:tc>
          <w:tcPr>
            <w:tcW w:w="434" w:type="dxa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065A5A">
              <w:rPr>
                <w:rFonts w:ascii="Angsana New" w:hAnsi="Angsana New" w:cs="Angsana New" w:hint="cs"/>
                <w:sz w:val="26"/>
                <w:szCs w:val="26"/>
                <w:cs/>
              </w:rPr>
              <w:t>2</w:t>
            </w:r>
          </w:p>
        </w:tc>
        <w:tc>
          <w:tcPr>
            <w:tcW w:w="1664" w:type="dxa"/>
          </w:tcPr>
          <w:p w:rsidR="00BF6365" w:rsidRPr="00065A5A" w:rsidRDefault="00BF6365" w:rsidP="00BF6365">
            <w:pPr>
              <w:spacing w:after="0" w:line="240" w:lineRule="auto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 w:hint="cs"/>
                <w:sz w:val="26"/>
                <w:szCs w:val="26"/>
                <w:cs/>
              </w:rPr>
              <w:t>ทักษะการดำเนินชีวิต</w:t>
            </w:r>
          </w:p>
        </w:tc>
        <w:tc>
          <w:tcPr>
            <w:tcW w:w="1359" w:type="dxa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1588" w:type="dxa"/>
          </w:tcPr>
          <w:p w:rsidR="00BF6365" w:rsidRPr="00065A5A" w:rsidRDefault="00BF6365" w:rsidP="00BF6365">
            <w:pPr>
              <w:spacing w:after="0" w:line="240" w:lineRule="auto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591" w:type="dxa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1327" w:type="dxa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2110" w:type="dxa"/>
          </w:tcPr>
          <w:p w:rsidR="00BF6365" w:rsidRPr="00065A5A" w:rsidRDefault="00BF6365" w:rsidP="00BF6365">
            <w:pPr>
              <w:spacing w:after="0" w:line="240" w:lineRule="auto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 w:hint="cs"/>
                <w:sz w:val="26"/>
                <w:szCs w:val="26"/>
                <w:cs/>
              </w:rPr>
              <w:t>การเงินเพื่อชีวิต</w:t>
            </w:r>
          </w:p>
        </w:tc>
        <w:tc>
          <w:tcPr>
            <w:tcW w:w="709" w:type="dxa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065A5A">
              <w:rPr>
                <w:rFonts w:ascii="Angsana New" w:hAnsi="Angsana New" w:cs="Angsana New"/>
                <w:sz w:val="26"/>
                <w:szCs w:val="26"/>
                <w:cs/>
              </w:rPr>
              <w:t>2</w:t>
            </w:r>
          </w:p>
        </w:tc>
        <w:tc>
          <w:tcPr>
            <w:tcW w:w="992" w:type="dxa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1418" w:type="dxa"/>
          </w:tcPr>
          <w:p w:rsidR="00BF6365" w:rsidRPr="00065A5A" w:rsidRDefault="00BF6365" w:rsidP="00BF6365">
            <w:pPr>
              <w:spacing w:after="0" w:line="240" w:lineRule="auto"/>
              <w:rPr>
                <w:rFonts w:ascii="Angsana New" w:hAnsi="Angsana New" w:cs="Angsana New"/>
                <w:sz w:val="26"/>
                <w:szCs w:val="26"/>
              </w:rPr>
            </w:pPr>
            <w:r w:rsidRPr="00065A5A">
              <w:rPr>
                <w:rFonts w:ascii="Angsana New" w:hAnsi="Angsana New" w:cs="Angsana New" w:hint="cs"/>
                <w:sz w:val="26"/>
                <w:szCs w:val="26"/>
                <w:cs/>
              </w:rPr>
              <w:t>เลือกเสรี</w:t>
            </w:r>
          </w:p>
        </w:tc>
        <w:tc>
          <w:tcPr>
            <w:tcW w:w="567" w:type="dxa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065A5A">
              <w:rPr>
                <w:rFonts w:ascii="Angsana New" w:hAnsi="Angsana New" w:cs="Angsana New" w:hint="cs"/>
                <w:sz w:val="26"/>
                <w:szCs w:val="26"/>
                <w:cs/>
              </w:rPr>
              <w:t>3</w:t>
            </w:r>
          </w:p>
        </w:tc>
        <w:tc>
          <w:tcPr>
            <w:tcW w:w="1134" w:type="dxa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1559" w:type="dxa"/>
          </w:tcPr>
          <w:p w:rsidR="00BF6365" w:rsidRPr="00065A5A" w:rsidRDefault="00BF6365" w:rsidP="00BF6365">
            <w:pPr>
              <w:spacing w:after="0" w:line="240" w:lineRule="auto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564" w:type="dxa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</w:tr>
      <w:tr w:rsidR="00BF6365" w:rsidRPr="0009045D" w:rsidTr="00A96AF1">
        <w:tc>
          <w:tcPr>
            <w:tcW w:w="5045" w:type="dxa"/>
            <w:gridSpan w:val="4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065A5A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รวมหน่วย</w:t>
            </w:r>
            <w:proofErr w:type="spellStart"/>
            <w:r w:rsidRPr="00065A5A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กิต</w:t>
            </w:r>
            <w:proofErr w:type="spellEnd"/>
            <w:r w:rsidRPr="00065A5A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 xml:space="preserve"> (เลือก)</w:t>
            </w:r>
          </w:p>
        </w:tc>
        <w:tc>
          <w:tcPr>
            <w:tcW w:w="591" w:type="dxa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065A5A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2</w:t>
            </w:r>
          </w:p>
        </w:tc>
        <w:tc>
          <w:tcPr>
            <w:tcW w:w="1327" w:type="dxa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</w:p>
        </w:tc>
        <w:tc>
          <w:tcPr>
            <w:tcW w:w="2110" w:type="dxa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065A5A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2</w:t>
            </w:r>
          </w:p>
        </w:tc>
        <w:tc>
          <w:tcPr>
            <w:tcW w:w="992" w:type="dxa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065A5A">
              <w:rPr>
                <w:rFonts w:ascii="Angsana New" w:hAnsi="Angsana New" w:cs="Angsana New" w:hint="cs"/>
                <w:b/>
                <w:bCs/>
                <w:sz w:val="26"/>
                <w:szCs w:val="26"/>
                <w:cs/>
              </w:rPr>
              <w:t>5</w:t>
            </w:r>
          </w:p>
        </w:tc>
        <w:tc>
          <w:tcPr>
            <w:tcW w:w="1134" w:type="dxa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</w:p>
        </w:tc>
        <w:tc>
          <w:tcPr>
            <w:tcW w:w="564" w:type="dxa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065A5A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3</w:t>
            </w:r>
          </w:p>
        </w:tc>
      </w:tr>
      <w:tr w:rsidR="00BF6365" w:rsidRPr="0009045D" w:rsidTr="00A96AF1">
        <w:tc>
          <w:tcPr>
            <w:tcW w:w="5045" w:type="dxa"/>
            <w:gridSpan w:val="4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065A5A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รวมหน่วย</w:t>
            </w:r>
            <w:proofErr w:type="spellStart"/>
            <w:r w:rsidRPr="00065A5A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กิต</w:t>
            </w:r>
            <w:proofErr w:type="spellEnd"/>
            <w:r w:rsidRPr="00065A5A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 xml:space="preserve"> (ทั้งหมด)</w:t>
            </w:r>
          </w:p>
        </w:tc>
        <w:tc>
          <w:tcPr>
            <w:tcW w:w="591" w:type="dxa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065A5A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1</w:t>
            </w:r>
            <w:r>
              <w:rPr>
                <w:rFonts w:ascii="Angsana New" w:hAnsi="Angsana New" w:cs="Angsana New" w:hint="cs"/>
                <w:b/>
                <w:bCs/>
                <w:sz w:val="26"/>
                <w:szCs w:val="26"/>
                <w:cs/>
              </w:rPr>
              <w:t>3</w:t>
            </w:r>
          </w:p>
        </w:tc>
        <w:tc>
          <w:tcPr>
            <w:tcW w:w="1327" w:type="dxa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</w:p>
        </w:tc>
        <w:tc>
          <w:tcPr>
            <w:tcW w:w="2110" w:type="dxa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065A5A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1</w:t>
            </w:r>
            <w:r w:rsidRPr="00065A5A">
              <w:rPr>
                <w:rFonts w:ascii="Angsana New" w:hAnsi="Angsana New" w:cs="Angsana New" w:hint="cs"/>
                <w:b/>
                <w:bCs/>
                <w:sz w:val="26"/>
                <w:szCs w:val="26"/>
                <w:cs/>
              </w:rPr>
              <w:t>4</w:t>
            </w:r>
          </w:p>
        </w:tc>
        <w:tc>
          <w:tcPr>
            <w:tcW w:w="992" w:type="dxa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065A5A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1</w:t>
            </w:r>
            <w:r>
              <w:rPr>
                <w:rFonts w:ascii="Angsana New" w:hAnsi="Angsana New" w:cs="Angsana New" w:hint="cs"/>
                <w:b/>
                <w:bCs/>
                <w:sz w:val="26"/>
                <w:szCs w:val="26"/>
                <w:cs/>
              </w:rPr>
              <w:t>0</w:t>
            </w:r>
          </w:p>
        </w:tc>
        <w:tc>
          <w:tcPr>
            <w:tcW w:w="1134" w:type="dxa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</w:p>
        </w:tc>
        <w:tc>
          <w:tcPr>
            <w:tcW w:w="564" w:type="dxa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065A5A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11</w:t>
            </w:r>
          </w:p>
        </w:tc>
      </w:tr>
    </w:tbl>
    <w:p w:rsidR="00BF6365" w:rsidRPr="0009045D" w:rsidRDefault="00BF6365" w:rsidP="00BF6365">
      <w:pPr>
        <w:spacing w:after="0" w:line="240" w:lineRule="auto"/>
        <w:jc w:val="center"/>
        <w:rPr>
          <w:rFonts w:ascii="Angsana New" w:hAnsi="Angsana New" w:cs="Angsana New"/>
          <w:b/>
          <w:bCs/>
          <w:sz w:val="28"/>
        </w:rPr>
      </w:pPr>
    </w:p>
    <w:p w:rsidR="00BF6365" w:rsidRPr="0009045D" w:rsidRDefault="00BF6365" w:rsidP="00BF6365">
      <w:pPr>
        <w:spacing w:after="0" w:line="240" w:lineRule="auto"/>
        <w:rPr>
          <w:rFonts w:ascii="Angsana New" w:hAnsi="Angsana New" w:cs="Angsana New"/>
          <w:b/>
          <w:bCs/>
          <w:sz w:val="28"/>
          <w:cs/>
        </w:rPr>
      </w:pPr>
      <w:r>
        <w:rPr>
          <w:rFonts w:ascii="Angsana New" w:hAnsi="Angsana New" w:cs="Angsana New" w:hint="cs"/>
          <w:b/>
          <w:bCs/>
          <w:sz w:val="28"/>
          <w:cs/>
        </w:rPr>
        <w:t xml:space="preserve">หมายเหตุ </w:t>
      </w:r>
      <w:r>
        <w:rPr>
          <w:rFonts w:ascii="Angsana New" w:hAnsi="Angsana New" w:cs="Angsana New"/>
          <w:b/>
          <w:bCs/>
          <w:sz w:val="28"/>
        </w:rPr>
        <w:t xml:space="preserve">: </w:t>
      </w:r>
      <w:r>
        <w:rPr>
          <w:rFonts w:ascii="Angsana New" w:hAnsi="Angsana New" w:cs="Angsana New" w:hint="cs"/>
          <w:b/>
          <w:bCs/>
          <w:sz w:val="28"/>
          <w:cs/>
        </w:rPr>
        <w:t>การลงทะเบียนเรียนในวิชาเลือกเสรี สถานศึกษาเป็นผู้พิจารณาตามความเหมาะสมของผู้เรียน หรือ ตามบริบทของพื้นที่ ชุมชน สภาพแวดล้อม</w:t>
      </w:r>
    </w:p>
    <w:p w:rsidR="00BF6365" w:rsidRPr="0009045D" w:rsidRDefault="00BF6365" w:rsidP="00BF6365">
      <w:pPr>
        <w:spacing w:after="0" w:line="240" w:lineRule="auto"/>
        <w:jc w:val="center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9620250</wp:posOffset>
                </wp:positionH>
                <wp:positionV relativeFrom="paragraph">
                  <wp:posOffset>494503</wp:posOffset>
                </wp:positionV>
                <wp:extent cx="609600" cy="44767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365" w:rsidRPr="00A96AF1" w:rsidRDefault="00BF6365" w:rsidP="00BF6365">
                            <w:pPr>
                              <w:rPr>
                                <w:rFonts w:cs="Angsana New"/>
                                <w:sz w:val="28"/>
                                <w:szCs w:val="36"/>
                              </w:rPr>
                            </w:pPr>
                            <w:r w:rsidRPr="00A96AF1">
                              <w:rPr>
                                <w:rFonts w:cs="Angsana New"/>
                                <w:sz w:val="28"/>
                                <w:szCs w:val="36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57.5pt;margin-top:38.95pt;width:48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6c1sgIAALg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" filled="f" stroked="f">
                <v:textbox style="layout-flow:vertical">
                  <w:txbxContent>
                    <w:p w:rsidR="00BF6365" w:rsidRPr="00A96AF1" w:rsidRDefault="00BF6365" w:rsidP="00BF6365">
                      <w:pPr>
                        <w:rPr>
                          <w:rFonts w:cs="Angsana New"/>
                          <w:sz w:val="28"/>
                          <w:szCs w:val="36"/>
                        </w:rPr>
                      </w:pPr>
                      <w:r w:rsidRPr="00A96AF1">
                        <w:rPr>
                          <w:rFonts w:cs="Angsana New"/>
                          <w:sz w:val="28"/>
                          <w:szCs w:val="36"/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cs="Angsana New"/>
          <w:b/>
          <w:bCs/>
          <w:sz w:val="28"/>
          <w:cs/>
        </w:rPr>
        <w:br w:type="page"/>
      </w:r>
      <w:r w:rsidRPr="0009045D">
        <w:rPr>
          <w:rFonts w:ascii="Angsana New" w:hAnsi="Angsana New" w:cs="Angsana New"/>
          <w:b/>
          <w:bCs/>
          <w:sz w:val="28"/>
          <w:cs/>
        </w:rPr>
        <w:lastRenderedPageBreak/>
        <w:t>ตัวย่างแผนการลงทะเบียนเรียน</w:t>
      </w:r>
    </w:p>
    <w:p w:rsidR="00BF6365" w:rsidRPr="0009045D" w:rsidRDefault="00A96AF1" w:rsidP="00BF6365">
      <w:pPr>
        <w:spacing w:after="0" w:line="240" w:lineRule="auto"/>
        <w:jc w:val="center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D80528" wp14:editId="524AA2ED">
                <wp:simplePos x="0" y="0"/>
                <wp:positionH relativeFrom="column">
                  <wp:posOffset>9636125</wp:posOffset>
                </wp:positionH>
                <wp:positionV relativeFrom="paragraph">
                  <wp:posOffset>-720725</wp:posOffset>
                </wp:positionV>
                <wp:extent cx="244475" cy="254635"/>
                <wp:effectExtent l="0" t="0" r="3175" b="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254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5" o:spid="_x0000_s1026" style="position:absolute;margin-left:758.75pt;margin-top:-56.75pt;width:19.25pt;height:20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" fillcolor="window" stroked="f" strokeweight="2pt"/>
            </w:pict>
          </mc:Fallback>
        </mc:AlternateContent>
      </w:r>
      <w:r w:rsidR="00BF6365" w:rsidRPr="0009045D">
        <w:rPr>
          <w:rFonts w:ascii="Angsana New" w:hAnsi="Angsana New" w:cs="Angsana New"/>
          <w:b/>
          <w:bCs/>
          <w:sz w:val="28"/>
          <w:cs/>
        </w:rPr>
        <w:t xml:space="preserve">หลักสูตรการศึกษานอกระบบระดับการศึกษาขั้นพื้นฐาน พุทธศักราช 2551 </w:t>
      </w:r>
    </w:p>
    <w:p w:rsidR="00BF6365" w:rsidRPr="0009045D" w:rsidRDefault="00BF6365" w:rsidP="00BF6365">
      <w:pPr>
        <w:spacing w:after="0" w:line="240" w:lineRule="auto"/>
        <w:jc w:val="center"/>
        <w:rPr>
          <w:rFonts w:ascii="Angsana New" w:hAnsi="Angsana New" w:cs="Angsana New"/>
          <w:b/>
          <w:bCs/>
          <w:sz w:val="28"/>
        </w:rPr>
      </w:pPr>
      <w:r w:rsidRPr="0009045D">
        <w:rPr>
          <w:rFonts w:ascii="Angsana New" w:hAnsi="Angsana New" w:cs="Angsana New"/>
          <w:b/>
          <w:bCs/>
          <w:sz w:val="28"/>
          <w:cs/>
        </w:rPr>
        <w:t>ระดับมัธยมศึกษาตอนต้น</w:t>
      </w:r>
    </w:p>
    <w:tbl>
      <w:tblPr>
        <w:tblW w:w="16039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1614"/>
        <w:gridCol w:w="24"/>
        <w:gridCol w:w="1338"/>
        <w:gridCol w:w="1555"/>
        <w:gridCol w:w="7"/>
        <w:gridCol w:w="25"/>
        <w:gridCol w:w="636"/>
        <w:gridCol w:w="1269"/>
        <w:gridCol w:w="9"/>
        <w:gridCol w:w="11"/>
        <w:gridCol w:w="2112"/>
        <w:gridCol w:w="708"/>
        <w:gridCol w:w="8"/>
        <w:gridCol w:w="6"/>
        <w:gridCol w:w="944"/>
        <w:gridCol w:w="18"/>
        <w:gridCol w:w="1450"/>
        <w:gridCol w:w="12"/>
        <w:gridCol w:w="556"/>
        <w:gridCol w:w="1145"/>
        <w:gridCol w:w="12"/>
        <w:gridCol w:w="1543"/>
        <w:gridCol w:w="591"/>
      </w:tblGrid>
      <w:tr w:rsidR="00BF6365" w:rsidRPr="00065A5A" w:rsidTr="00A96AF1">
        <w:trPr>
          <w:trHeight w:val="281"/>
        </w:trPr>
        <w:tc>
          <w:tcPr>
            <w:tcW w:w="446" w:type="dxa"/>
            <w:vMerge w:val="restart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065A5A">
              <w:rPr>
                <w:rFonts w:ascii="Angsana New" w:hAnsi="Angsana New" w:cs="Angsana New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638" w:type="dxa"/>
            <w:gridSpan w:val="2"/>
            <w:vMerge w:val="restart"/>
            <w:vAlign w:val="center"/>
          </w:tcPr>
          <w:p w:rsidR="00BF6365" w:rsidRPr="00065A5A" w:rsidRDefault="00BF6365" w:rsidP="00BF6365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  <w:r w:rsidRPr="00065A5A">
              <w:rPr>
                <w:rFonts w:ascii="Angsana New" w:hAnsi="Angsana New" w:cs="Angsana New"/>
                <w:b/>
                <w:bCs/>
                <w:sz w:val="28"/>
                <w:cs/>
              </w:rPr>
              <w:t>สาระการเรียนรู้</w:t>
            </w:r>
          </w:p>
        </w:tc>
        <w:tc>
          <w:tcPr>
            <w:tcW w:w="3561" w:type="dxa"/>
            <w:gridSpan w:val="5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065A5A">
              <w:rPr>
                <w:rFonts w:ascii="Angsana New" w:hAnsi="Angsana New" w:cs="Angsana New"/>
                <w:b/>
                <w:bCs/>
                <w:sz w:val="28"/>
                <w:cs/>
              </w:rPr>
              <w:t>ภาคเรียนที่1/2559</w:t>
            </w:r>
          </w:p>
        </w:tc>
        <w:tc>
          <w:tcPr>
            <w:tcW w:w="4109" w:type="dxa"/>
            <w:gridSpan w:val="5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 w:hint="cs"/>
                <w:b/>
                <w:bCs/>
                <w:sz w:val="28"/>
                <w:cs/>
              </w:rPr>
            </w:pPr>
            <w:r w:rsidRPr="00065A5A">
              <w:rPr>
                <w:rFonts w:ascii="Angsana New" w:hAnsi="Angsana New" w:cs="Angsana New"/>
                <w:b/>
                <w:bCs/>
                <w:sz w:val="28"/>
                <w:cs/>
              </w:rPr>
              <w:t>ภาคเรียนที่ 2/2559</w:t>
            </w:r>
          </w:p>
        </w:tc>
        <w:tc>
          <w:tcPr>
            <w:tcW w:w="2994" w:type="dxa"/>
            <w:gridSpan w:val="7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065A5A">
              <w:rPr>
                <w:rFonts w:ascii="Angsana New" w:hAnsi="Angsana New" w:cs="Angsana New"/>
                <w:b/>
                <w:bCs/>
                <w:sz w:val="28"/>
                <w:cs/>
              </w:rPr>
              <w:t>ภาคเรียนที่ 1/2560</w:t>
            </w:r>
          </w:p>
        </w:tc>
        <w:tc>
          <w:tcPr>
            <w:tcW w:w="3291" w:type="dxa"/>
            <w:gridSpan w:val="4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065A5A">
              <w:rPr>
                <w:rFonts w:ascii="Angsana New" w:hAnsi="Angsana New" w:cs="Angsana New"/>
                <w:b/>
                <w:bCs/>
                <w:sz w:val="28"/>
                <w:cs/>
              </w:rPr>
              <w:t>ภาคเรียนที่ 2/2560</w:t>
            </w:r>
          </w:p>
        </w:tc>
      </w:tr>
      <w:tr w:rsidR="00BF6365" w:rsidRPr="00065A5A" w:rsidTr="00A96AF1">
        <w:trPr>
          <w:trHeight w:val="218"/>
        </w:trPr>
        <w:tc>
          <w:tcPr>
            <w:tcW w:w="446" w:type="dxa"/>
            <w:vMerge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638" w:type="dxa"/>
            <w:gridSpan w:val="2"/>
            <w:vMerge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338" w:type="dxa"/>
          </w:tcPr>
          <w:p w:rsidR="00BF6365" w:rsidRPr="00065A5A" w:rsidRDefault="00BF6365" w:rsidP="00BF6365">
            <w:pPr>
              <w:spacing w:after="0" w:line="240" w:lineRule="auto"/>
              <w:ind w:right="-25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065A5A">
              <w:rPr>
                <w:rFonts w:ascii="Angsana New" w:hAnsi="Angsana New" w:cs="Angsana New"/>
                <w:b/>
                <w:bCs/>
                <w:sz w:val="28"/>
                <w:cs/>
              </w:rPr>
              <w:t>รหัสวิชา</w:t>
            </w:r>
          </w:p>
        </w:tc>
        <w:tc>
          <w:tcPr>
            <w:tcW w:w="1555" w:type="dxa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065A5A">
              <w:rPr>
                <w:rFonts w:ascii="Angsana New" w:hAnsi="Angsana New" w:cs="Angsana New"/>
                <w:b/>
                <w:bCs/>
                <w:sz w:val="28"/>
                <w:cs/>
              </w:rPr>
              <w:t>รายวิชา</w:t>
            </w:r>
          </w:p>
        </w:tc>
        <w:tc>
          <w:tcPr>
            <w:tcW w:w="668" w:type="dxa"/>
            <w:gridSpan w:val="3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065A5A">
              <w:rPr>
                <w:rFonts w:ascii="Angsana New" w:hAnsi="Angsana New" w:cs="Angsana New"/>
                <w:b/>
                <w:bCs/>
                <w:sz w:val="28"/>
                <w:cs/>
              </w:rPr>
              <w:t>นก.</w:t>
            </w:r>
          </w:p>
        </w:tc>
        <w:tc>
          <w:tcPr>
            <w:tcW w:w="1269" w:type="dxa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065A5A">
              <w:rPr>
                <w:rFonts w:ascii="Angsana New" w:hAnsi="Angsana New" w:cs="Angsana New"/>
                <w:b/>
                <w:bCs/>
                <w:sz w:val="28"/>
                <w:cs/>
              </w:rPr>
              <w:t>รหัสวิชา</w:t>
            </w:r>
          </w:p>
        </w:tc>
        <w:tc>
          <w:tcPr>
            <w:tcW w:w="2132" w:type="dxa"/>
            <w:gridSpan w:val="3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065A5A">
              <w:rPr>
                <w:rFonts w:ascii="Angsana New" w:hAnsi="Angsana New" w:cs="Angsana New"/>
                <w:b/>
                <w:bCs/>
                <w:sz w:val="28"/>
                <w:cs/>
              </w:rPr>
              <w:t>รายวิชา</w:t>
            </w:r>
          </w:p>
        </w:tc>
        <w:tc>
          <w:tcPr>
            <w:tcW w:w="722" w:type="dxa"/>
            <w:gridSpan w:val="3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065A5A">
              <w:rPr>
                <w:rFonts w:ascii="Angsana New" w:hAnsi="Angsana New" w:cs="Angsana New"/>
                <w:b/>
                <w:bCs/>
                <w:sz w:val="28"/>
                <w:cs/>
              </w:rPr>
              <w:t>นก.</w:t>
            </w:r>
          </w:p>
        </w:tc>
        <w:tc>
          <w:tcPr>
            <w:tcW w:w="944" w:type="dxa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065A5A">
              <w:rPr>
                <w:rFonts w:ascii="Angsana New" w:hAnsi="Angsana New" w:cs="Angsana New"/>
                <w:b/>
                <w:bCs/>
                <w:sz w:val="28"/>
                <w:cs/>
              </w:rPr>
              <w:t>รหัสวิชา</w:t>
            </w:r>
          </w:p>
        </w:tc>
        <w:tc>
          <w:tcPr>
            <w:tcW w:w="1480" w:type="dxa"/>
            <w:gridSpan w:val="3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065A5A">
              <w:rPr>
                <w:rFonts w:ascii="Angsana New" w:hAnsi="Angsana New" w:cs="Angsana New"/>
                <w:b/>
                <w:bCs/>
                <w:sz w:val="28"/>
                <w:cs/>
              </w:rPr>
              <w:t>รายวิชา</w:t>
            </w:r>
          </w:p>
        </w:tc>
        <w:tc>
          <w:tcPr>
            <w:tcW w:w="556" w:type="dxa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065A5A">
              <w:rPr>
                <w:rFonts w:ascii="Angsana New" w:hAnsi="Angsana New" w:cs="Angsana New"/>
                <w:b/>
                <w:bCs/>
                <w:sz w:val="28"/>
                <w:cs/>
              </w:rPr>
              <w:t>นก.</w:t>
            </w:r>
          </w:p>
        </w:tc>
        <w:tc>
          <w:tcPr>
            <w:tcW w:w="1145" w:type="dxa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065A5A">
              <w:rPr>
                <w:rFonts w:ascii="Angsana New" w:hAnsi="Angsana New" w:cs="Angsana New"/>
                <w:b/>
                <w:bCs/>
                <w:sz w:val="28"/>
                <w:cs/>
              </w:rPr>
              <w:t>รหัสวิชา</w:t>
            </w:r>
          </w:p>
        </w:tc>
        <w:tc>
          <w:tcPr>
            <w:tcW w:w="1555" w:type="dxa"/>
            <w:gridSpan w:val="2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065A5A">
              <w:rPr>
                <w:rFonts w:ascii="Angsana New" w:hAnsi="Angsana New" w:cs="Angsana New"/>
                <w:b/>
                <w:bCs/>
                <w:sz w:val="28"/>
                <w:cs/>
              </w:rPr>
              <w:t>รายวิชา</w:t>
            </w:r>
          </w:p>
        </w:tc>
        <w:tc>
          <w:tcPr>
            <w:tcW w:w="591" w:type="dxa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065A5A">
              <w:rPr>
                <w:rFonts w:ascii="Angsana New" w:hAnsi="Angsana New" w:cs="Angsana New"/>
                <w:b/>
                <w:bCs/>
                <w:sz w:val="28"/>
                <w:cs/>
              </w:rPr>
              <w:t>นก.</w:t>
            </w:r>
          </w:p>
        </w:tc>
      </w:tr>
      <w:tr w:rsidR="00BF6365" w:rsidRPr="00065A5A" w:rsidTr="00A96AF1">
        <w:tc>
          <w:tcPr>
            <w:tcW w:w="16039" w:type="dxa"/>
            <w:gridSpan w:val="24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065A5A">
              <w:rPr>
                <w:rFonts w:ascii="Angsana New" w:hAnsi="Angsana New" w:cs="Angsana New"/>
                <w:b/>
                <w:bCs/>
                <w:sz w:val="28"/>
                <w:cs/>
              </w:rPr>
              <w:t>วิชาบังคับ</w:t>
            </w:r>
          </w:p>
        </w:tc>
      </w:tr>
      <w:tr w:rsidR="00BF6365" w:rsidRPr="00065A5A" w:rsidTr="00A96AF1">
        <w:tc>
          <w:tcPr>
            <w:tcW w:w="446" w:type="dxa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065A5A">
              <w:rPr>
                <w:rFonts w:ascii="Angsana New" w:hAnsi="Angsana New" w:cs="Angsana New"/>
                <w:sz w:val="28"/>
                <w:cs/>
              </w:rPr>
              <w:t>1</w:t>
            </w:r>
          </w:p>
        </w:tc>
        <w:tc>
          <w:tcPr>
            <w:tcW w:w="1614" w:type="dxa"/>
          </w:tcPr>
          <w:p w:rsidR="00BF6365" w:rsidRPr="00065A5A" w:rsidRDefault="00BF6365" w:rsidP="00BF6365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065A5A">
              <w:rPr>
                <w:rFonts w:ascii="Angsana New" w:hAnsi="Angsana New" w:cs="Angsana New"/>
                <w:sz w:val="28"/>
                <w:cs/>
              </w:rPr>
              <w:t>ทักษะการเรียนรู้</w:t>
            </w:r>
          </w:p>
        </w:tc>
        <w:tc>
          <w:tcPr>
            <w:tcW w:w="1362" w:type="dxa"/>
            <w:gridSpan w:val="2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587" w:type="dxa"/>
            <w:gridSpan w:val="3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636" w:type="dxa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89" w:type="dxa"/>
            <w:gridSpan w:val="3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proofErr w:type="spellStart"/>
            <w:r w:rsidRPr="00065A5A">
              <w:rPr>
                <w:rFonts w:ascii="Angsana New" w:hAnsi="Angsana New" w:cs="Angsana New"/>
                <w:sz w:val="28"/>
                <w:cs/>
              </w:rPr>
              <w:t>ทร</w:t>
            </w:r>
            <w:proofErr w:type="spellEnd"/>
            <w:r w:rsidRPr="00065A5A">
              <w:rPr>
                <w:rFonts w:ascii="Angsana New" w:hAnsi="Angsana New" w:cs="Angsana New"/>
                <w:sz w:val="28"/>
                <w:cs/>
              </w:rPr>
              <w:t xml:space="preserve"> 21001</w:t>
            </w:r>
          </w:p>
        </w:tc>
        <w:tc>
          <w:tcPr>
            <w:tcW w:w="2112" w:type="dxa"/>
          </w:tcPr>
          <w:p w:rsidR="00BF6365" w:rsidRPr="00065A5A" w:rsidRDefault="00BF6365" w:rsidP="00BF6365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065A5A">
              <w:rPr>
                <w:rFonts w:ascii="Angsana New" w:hAnsi="Angsana New" w:cs="Angsana New"/>
                <w:sz w:val="28"/>
                <w:cs/>
              </w:rPr>
              <w:t>ทักษะการเรียนรู้</w:t>
            </w:r>
          </w:p>
        </w:tc>
        <w:tc>
          <w:tcPr>
            <w:tcW w:w="708" w:type="dxa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065A5A">
              <w:rPr>
                <w:rFonts w:ascii="Angsana New" w:hAnsi="Angsana New" w:cs="Angsana New"/>
                <w:sz w:val="28"/>
                <w:cs/>
              </w:rPr>
              <w:t>5</w:t>
            </w:r>
          </w:p>
        </w:tc>
        <w:tc>
          <w:tcPr>
            <w:tcW w:w="976" w:type="dxa"/>
            <w:gridSpan w:val="4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450" w:type="dxa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568" w:type="dxa"/>
            <w:gridSpan w:val="2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45" w:type="dxa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555" w:type="dxa"/>
            <w:gridSpan w:val="2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591" w:type="dxa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BF6365" w:rsidRPr="00065A5A" w:rsidTr="00A96AF1">
        <w:trPr>
          <w:trHeight w:val="369"/>
        </w:trPr>
        <w:tc>
          <w:tcPr>
            <w:tcW w:w="446" w:type="dxa"/>
            <w:vMerge w:val="restart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065A5A">
              <w:rPr>
                <w:rFonts w:ascii="Angsana New" w:hAnsi="Angsana New" w:cs="Angsana New"/>
                <w:sz w:val="28"/>
                <w:cs/>
              </w:rPr>
              <w:t>2</w:t>
            </w:r>
          </w:p>
        </w:tc>
        <w:tc>
          <w:tcPr>
            <w:tcW w:w="1614" w:type="dxa"/>
            <w:vMerge w:val="restart"/>
          </w:tcPr>
          <w:p w:rsidR="00BF6365" w:rsidRPr="00065A5A" w:rsidRDefault="00BF6365" w:rsidP="00BF6365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065A5A">
              <w:rPr>
                <w:rFonts w:ascii="Angsana New" w:hAnsi="Angsana New" w:cs="Angsana New"/>
                <w:sz w:val="28"/>
                <w:cs/>
              </w:rPr>
              <w:t>ความรู้พื้นฐาน</w:t>
            </w:r>
          </w:p>
        </w:tc>
        <w:tc>
          <w:tcPr>
            <w:tcW w:w="1362" w:type="dxa"/>
            <w:gridSpan w:val="2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  <w:proofErr w:type="spellStart"/>
            <w:r w:rsidRPr="00065A5A">
              <w:rPr>
                <w:rFonts w:ascii="Angsana New" w:hAnsi="Angsana New" w:cs="Angsana New"/>
                <w:sz w:val="28"/>
                <w:cs/>
              </w:rPr>
              <w:t>พท</w:t>
            </w:r>
            <w:proofErr w:type="spellEnd"/>
            <w:r w:rsidRPr="00065A5A">
              <w:rPr>
                <w:rFonts w:ascii="Angsana New" w:hAnsi="Angsana New" w:cs="Angsana New"/>
                <w:sz w:val="28"/>
                <w:cs/>
              </w:rPr>
              <w:t>21001</w:t>
            </w:r>
          </w:p>
        </w:tc>
        <w:tc>
          <w:tcPr>
            <w:tcW w:w="1587" w:type="dxa"/>
            <w:gridSpan w:val="3"/>
          </w:tcPr>
          <w:p w:rsidR="00BF6365" w:rsidRPr="00065A5A" w:rsidRDefault="00BF6365" w:rsidP="00BF6365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065A5A">
              <w:rPr>
                <w:rFonts w:ascii="Angsana New" w:hAnsi="Angsana New" w:cs="Angsana New"/>
                <w:sz w:val="28"/>
                <w:cs/>
              </w:rPr>
              <w:t>ภาษาไทย</w:t>
            </w:r>
          </w:p>
        </w:tc>
        <w:tc>
          <w:tcPr>
            <w:tcW w:w="636" w:type="dxa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065A5A">
              <w:rPr>
                <w:rFonts w:ascii="Angsana New" w:hAnsi="Angsana New" w:cs="Angsana New"/>
                <w:sz w:val="28"/>
                <w:cs/>
              </w:rPr>
              <w:t>4</w:t>
            </w:r>
          </w:p>
        </w:tc>
        <w:tc>
          <w:tcPr>
            <w:tcW w:w="1289" w:type="dxa"/>
            <w:gridSpan w:val="3"/>
            <w:vMerge w:val="restart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proofErr w:type="spellStart"/>
            <w:r w:rsidRPr="00065A5A">
              <w:rPr>
                <w:rFonts w:ascii="Angsana New" w:hAnsi="Angsana New" w:cs="Angsana New"/>
                <w:sz w:val="28"/>
                <w:cs/>
              </w:rPr>
              <w:t>พค</w:t>
            </w:r>
            <w:proofErr w:type="spellEnd"/>
            <w:r w:rsidRPr="00065A5A">
              <w:rPr>
                <w:rFonts w:ascii="Angsana New" w:hAnsi="Angsana New" w:cs="Angsana New"/>
                <w:sz w:val="28"/>
                <w:cs/>
              </w:rPr>
              <w:t xml:space="preserve"> 21001</w:t>
            </w:r>
          </w:p>
        </w:tc>
        <w:tc>
          <w:tcPr>
            <w:tcW w:w="2112" w:type="dxa"/>
            <w:vMerge w:val="restart"/>
          </w:tcPr>
          <w:p w:rsidR="00BF6365" w:rsidRPr="00065A5A" w:rsidRDefault="00BF6365" w:rsidP="00BF6365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065A5A">
              <w:rPr>
                <w:rFonts w:ascii="Angsana New" w:hAnsi="Angsana New" w:cs="Angsana New"/>
                <w:sz w:val="28"/>
                <w:cs/>
              </w:rPr>
              <w:t>คณิตศาสตร์</w:t>
            </w:r>
          </w:p>
        </w:tc>
        <w:tc>
          <w:tcPr>
            <w:tcW w:w="708" w:type="dxa"/>
            <w:vMerge w:val="restart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065A5A">
              <w:rPr>
                <w:rFonts w:ascii="Angsana New" w:hAnsi="Angsana New" w:cs="Angsana New"/>
                <w:sz w:val="28"/>
                <w:cs/>
              </w:rPr>
              <w:t>4</w:t>
            </w:r>
          </w:p>
        </w:tc>
        <w:tc>
          <w:tcPr>
            <w:tcW w:w="976" w:type="dxa"/>
            <w:gridSpan w:val="4"/>
            <w:vMerge w:val="restart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proofErr w:type="spellStart"/>
            <w:r w:rsidRPr="00065A5A">
              <w:rPr>
                <w:rFonts w:ascii="Angsana New" w:hAnsi="Angsana New" w:cs="Angsana New"/>
                <w:sz w:val="28"/>
                <w:cs/>
              </w:rPr>
              <w:t>พว</w:t>
            </w:r>
            <w:proofErr w:type="spellEnd"/>
            <w:r w:rsidRPr="00065A5A">
              <w:rPr>
                <w:rFonts w:ascii="Angsana New" w:hAnsi="Angsana New" w:cs="Angsana New"/>
                <w:sz w:val="28"/>
                <w:cs/>
              </w:rPr>
              <w:t xml:space="preserve"> 11001</w:t>
            </w:r>
          </w:p>
        </w:tc>
        <w:tc>
          <w:tcPr>
            <w:tcW w:w="1450" w:type="dxa"/>
            <w:vMerge w:val="restart"/>
          </w:tcPr>
          <w:p w:rsidR="00BF6365" w:rsidRPr="00065A5A" w:rsidRDefault="00BF6365" w:rsidP="00BF6365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065A5A">
              <w:rPr>
                <w:rFonts w:ascii="Angsana New" w:hAnsi="Angsana New" w:cs="Angsana New"/>
                <w:sz w:val="28"/>
                <w:cs/>
              </w:rPr>
              <w:t>วิทยาศาสตร์</w:t>
            </w:r>
          </w:p>
        </w:tc>
        <w:tc>
          <w:tcPr>
            <w:tcW w:w="568" w:type="dxa"/>
            <w:gridSpan w:val="2"/>
            <w:vMerge w:val="restart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065A5A">
              <w:rPr>
                <w:rFonts w:ascii="Angsana New" w:hAnsi="Angsana New" w:cs="Angsana New"/>
                <w:sz w:val="28"/>
                <w:cs/>
              </w:rPr>
              <w:t>4</w:t>
            </w:r>
          </w:p>
        </w:tc>
        <w:tc>
          <w:tcPr>
            <w:tcW w:w="1145" w:type="dxa"/>
            <w:vMerge w:val="restart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555" w:type="dxa"/>
            <w:gridSpan w:val="2"/>
            <w:vMerge w:val="restart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591" w:type="dxa"/>
            <w:vMerge w:val="restart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BF6365" w:rsidRPr="00065A5A" w:rsidTr="00A96AF1">
        <w:tc>
          <w:tcPr>
            <w:tcW w:w="446" w:type="dxa"/>
            <w:vMerge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1614" w:type="dxa"/>
            <w:vMerge/>
          </w:tcPr>
          <w:p w:rsidR="00BF6365" w:rsidRPr="00065A5A" w:rsidRDefault="00BF6365" w:rsidP="00BF6365">
            <w:pPr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1362" w:type="dxa"/>
            <w:gridSpan w:val="2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proofErr w:type="spellStart"/>
            <w:r w:rsidRPr="00065A5A">
              <w:rPr>
                <w:rFonts w:ascii="Angsana New" w:hAnsi="Angsana New" w:cs="Angsana New"/>
                <w:sz w:val="28"/>
                <w:cs/>
              </w:rPr>
              <w:t>พต</w:t>
            </w:r>
            <w:proofErr w:type="spellEnd"/>
            <w:r w:rsidRPr="00065A5A">
              <w:rPr>
                <w:rFonts w:ascii="Angsana New" w:hAnsi="Angsana New" w:cs="Angsana New"/>
                <w:sz w:val="28"/>
                <w:cs/>
              </w:rPr>
              <w:t>21001</w:t>
            </w:r>
          </w:p>
        </w:tc>
        <w:tc>
          <w:tcPr>
            <w:tcW w:w="1587" w:type="dxa"/>
            <w:gridSpan w:val="3"/>
          </w:tcPr>
          <w:p w:rsidR="00BF6365" w:rsidRPr="00065A5A" w:rsidRDefault="00BF6365" w:rsidP="00BF6365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065A5A">
              <w:rPr>
                <w:rFonts w:ascii="Angsana New" w:hAnsi="Angsana New" w:cs="Angsana New"/>
                <w:sz w:val="28"/>
                <w:cs/>
              </w:rPr>
              <w:t>ภาษาอังกฤษในชีวิตประจำวัน</w:t>
            </w:r>
          </w:p>
        </w:tc>
        <w:tc>
          <w:tcPr>
            <w:tcW w:w="636" w:type="dxa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065A5A">
              <w:rPr>
                <w:rFonts w:ascii="Angsana New" w:hAnsi="Angsana New" w:cs="Angsana New"/>
                <w:sz w:val="28"/>
              </w:rPr>
              <w:t>4</w:t>
            </w:r>
          </w:p>
        </w:tc>
        <w:tc>
          <w:tcPr>
            <w:tcW w:w="1289" w:type="dxa"/>
            <w:gridSpan w:val="3"/>
            <w:vMerge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2112" w:type="dxa"/>
            <w:vMerge/>
          </w:tcPr>
          <w:p w:rsidR="00BF6365" w:rsidRPr="00065A5A" w:rsidRDefault="00BF6365" w:rsidP="00BF6365">
            <w:pPr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708" w:type="dxa"/>
            <w:vMerge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976" w:type="dxa"/>
            <w:gridSpan w:val="4"/>
            <w:vMerge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1450" w:type="dxa"/>
            <w:vMerge/>
          </w:tcPr>
          <w:p w:rsidR="00BF6365" w:rsidRPr="00065A5A" w:rsidRDefault="00BF6365" w:rsidP="00BF6365">
            <w:pPr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568" w:type="dxa"/>
            <w:gridSpan w:val="2"/>
            <w:vMerge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1145" w:type="dxa"/>
            <w:vMerge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1555" w:type="dxa"/>
            <w:gridSpan w:val="2"/>
            <w:vMerge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591" w:type="dxa"/>
            <w:vMerge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BF6365" w:rsidRPr="00065A5A" w:rsidTr="00A96AF1">
        <w:tc>
          <w:tcPr>
            <w:tcW w:w="446" w:type="dxa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065A5A">
              <w:rPr>
                <w:rFonts w:ascii="Angsana New" w:hAnsi="Angsana New" w:cs="Angsana New"/>
                <w:sz w:val="28"/>
                <w:cs/>
              </w:rPr>
              <w:t>3</w:t>
            </w:r>
          </w:p>
        </w:tc>
        <w:tc>
          <w:tcPr>
            <w:tcW w:w="1614" w:type="dxa"/>
          </w:tcPr>
          <w:p w:rsidR="00BF6365" w:rsidRPr="00065A5A" w:rsidRDefault="00BF6365" w:rsidP="00BF6365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065A5A">
              <w:rPr>
                <w:rFonts w:ascii="Angsana New" w:hAnsi="Angsana New" w:cs="Angsana New"/>
                <w:sz w:val="28"/>
                <w:cs/>
              </w:rPr>
              <w:t>การประกอบอาชีพ</w:t>
            </w:r>
          </w:p>
        </w:tc>
        <w:tc>
          <w:tcPr>
            <w:tcW w:w="1362" w:type="dxa"/>
            <w:gridSpan w:val="2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587" w:type="dxa"/>
            <w:gridSpan w:val="3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636" w:type="dxa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89" w:type="dxa"/>
            <w:gridSpan w:val="3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065A5A">
              <w:rPr>
                <w:rFonts w:ascii="Angsana New" w:hAnsi="Angsana New" w:cs="Angsana New"/>
                <w:sz w:val="28"/>
                <w:cs/>
              </w:rPr>
              <w:t>อช 21001</w:t>
            </w:r>
          </w:p>
        </w:tc>
        <w:tc>
          <w:tcPr>
            <w:tcW w:w="2112" w:type="dxa"/>
          </w:tcPr>
          <w:p w:rsidR="00BF6365" w:rsidRPr="00065A5A" w:rsidRDefault="00BF6365" w:rsidP="00BF6365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065A5A">
              <w:rPr>
                <w:rFonts w:ascii="Angsana New" w:hAnsi="Angsana New" w:cs="Angsana New"/>
                <w:sz w:val="28"/>
                <w:cs/>
              </w:rPr>
              <w:t>ช่องทางการพัฒนาอาชีพ</w:t>
            </w:r>
          </w:p>
        </w:tc>
        <w:tc>
          <w:tcPr>
            <w:tcW w:w="708" w:type="dxa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065A5A">
              <w:rPr>
                <w:rFonts w:ascii="Angsana New" w:hAnsi="Angsana New" w:cs="Angsana New"/>
                <w:sz w:val="28"/>
                <w:cs/>
              </w:rPr>
              <w:t>2</w:t>
            </w:r>
          </w:p>
        </w:tc>
        <w:tc>
          <w:tcPr>
            <w:tcW w:w="976" w:type="dxa"/>
            <w:gridSpan w:val="4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065A5A">
              <w:rPr>
                <w:rFonts w:ascii="Angsana New" w:hAnsi="Angsana New" w:cs="Angsana New"/>
                <w:sz w:val="28"/>
                <w:cs/>
              </w:rPr>
              <w:t>อช 21002</w:t>
            </w:r>
          </w:p>
        </w:tc>
        <w:tc>
          <w:tcPr>
            <w:tcW w:w="1450" w:type="dxa"/>
          </w:tcPr>
          <w:p w:rsidR="00BF6365" w:rsidRPr="00065A5A" w:rsidRDefault="00BF6365" w:rsidP="00BF6365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065A5A">
              <w:rPr>
                <w:rFonts w:ascii="Angsana New" w:hAnsi="Angsana New" w:cs="Angsana New"/>
                <w:sz w:val="28"/>
                <w:cs/>
              </w:rPr>
              <w:t>ทักษะการพัฒนาอาชีพ</w:t>
            </w:r>
          </w:p>
        </w:tc>
        <w:tc>
          <w:tcPr>
            <w:tcW w:w="568" w:type="dxa"/>
            <w:gridSpan w:val="2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065A5A">
              <w:rPr>
                <w:rFonts w:ascii="Angsana New" w:hAnsi="Angsana New" w:cs="Angsana New"/>
                <w:sz w:val="28"/>
                <w:cs/>
              </w:rPr>
              <w:t>4</w:t>
            </w:r>
          </w:p>
        </w:tc>
        <w:tc>
          <w:tcPr>
            <w:tcW w:w="1145" w:type="dxa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  <w:r w:rsidRPr="00065A5A">
              <w:rPr>
                <w:rFonts w:ascii="Angsana New" w:hAnsi="Angsana New" w:cs="Angsana New"/>
                <w:sz w:val="28"/>
                <w:cs/>
              </w:rPr>
              <w:t>อช 21003</w:t>
            </w:r>
          </w:p>
        </w:tc>
        <w:tc>
          <w:tcPr>
            <w:tcW w:w="1555" w:type="dxa"/>
            <w:gridSpan w:val="2"/>
          </w:tcPr>
          <w:p w:rsidR="00BF6365" w:rsidRPr="00065A5A" w:rsidRDefault="00BF6365" w:rsidP="00BF6365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065A5A">
              <w:rPr>
                <w:rFonts w:ascii="Angsana New" w:hAnsi="Angsana New" w:cs="Angsana New"/>
                <w:sz w:val="28"/>
                <w:cs/>
              </w:rPr>
              <w:t>การพัฒนาอาชีพให้มีความเข้มแข็ง</w:t>
            </w:r>
          </w:p>
        </w:tc>
        <w:tc>
          <w:tcPr>
            <w:tcW w:w="591" w:type="dxa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065A5A">
              <w:rPr>
                <w:rFonts w:ascii="Angsana New" w:hAnsi="Angsana New" w:cs="Angsana New"/>
                <w:sz w:val="28"/>
                <w:cs/>
              </w:rPr>
              <w:t>2</w:t>
            </w:r>
          </w:p>
        </w:tc>
      </w:tr>
      <w:tr w:rsidR="00BF6365" w:rsidRPr="00065A5A" w:rsidTr="00A96AF1">
        <w:trPr>
          <w:trHeight w:val="441"/>
        </w:trPr>
        <w:tc>
          <w:tcPr>
            <w:tcW w:w="446" w:type="dxa"/>
            <w:vMerge w:val="restart"/>
          </w:tcPr>
          <w:p w:rsidR="00BF6365" w:rsidRPr="00E24BF8" w:rsidRDefault="00BF6365" w:rsidP="00BF6365">
            <w:pPr>
              <w:jc w:val="center"/>
              <w:rPr>
                <w:rFonts w:ascii="Angsana New" w:hAnsi="Angsana New" w:cs="Angsana New"/>
                <w:sz w:val="28"/>
                <w:cs/>
              </w:rPr>
            </w:pPr>
            <w:r w:rsidRPr="00E24BF8">
              <w:rPr>
                <w:rFonts w:ascii="Angsana New" w:hAnsi="Angsana New" w:cs="Angsana New"/>
                <w:sz w:val="28"/>
                <w:cs/>
              </w:rPr>
              <w:t>4</w:t>
            </w:r>
          </w:p>
        </w:tc>
        <w:tc>
          <w:tcPr>
            <w:tcW w:w="1614" w:type="dxa"/>
            <w:vMerge w:val="restart"/>
          </w:tcPr>
          <w:p w:rsidR="00BF6365" w:rsidRPr="00E24BF8" w:rsidRDefault="00BF6365" w:rsidP="00BF6365">
            <w:pPr>
              <w:pStyle w:val="aa"/>
              <w:rPr>
                <w:rFonts w:ascii="Angsana New" w:hAnsi="Angsana New" w:cs="Angsana New"/>
                <w:cs/>
              </w:rPr>
            </w:pPr>
            <w:r w:rsidRPr="00E24BF8">
              <w:rPr>
                <w:rFonts w:ascii="Angsana New" w:hAnsi="Angsana New" w:cs="Angsana New"/>
                <w:cs/>
              </w:rPr>
              <w:t>ทักษะการดำเนินชีวิต</w:t>
            </w:r>
          </w:p>
        </w:tc>
        <w:tc>
          <w:tcPr>
            <w:tcW w:w="1362" w:type="dxa"/>
            <w:gridSpan w:val="2"/>
            <w:vMerge w:val="restart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587" w:type="dxa"/>
            <w:gridSpan w:val="3"/>
            <w:vMerge w:val="restart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636" w:type="dxa"/>
            <w:vMerge w:val="restart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89" w:type="dxa"/>
            <w:gridSpan w:val="3"/>
            <w:vMerge w:val="restart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112" w:type="dxa"/>
            <w:vMerge w:val="restart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08" w:type="dxa"/>
            <w:vMerge w:val="restart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976" w:type="dxa"/>
            <w:gridSpan w:val="4"/>
            <w:vMerge w:val="restart"/>
          </w:tcPr>
          <w:p w:rsidR="00BF6365" w:rsidRPr="00065A5A" w:rsidRDefault="00BF6365" w:rsidP="00BF6365">
            <w:pPr>
              <w:jc w:val="center"/>
              <w:rPr>
                <w:rFonts w:ascii="Angsana New" w:hAnsi="Angsana New" w:cs="Angsana New"/>
                <w:sz w:val="28"/>
                <w:cs/>
              </w:rPr>
            </w:pPr>
            <w:proofErr w:type="spellStart"/>
            <w:r w:rsidRPr="00065A5A">
              <w:rPr>
                <w:rFonts w:ascii="Angsana New" w:hAnsi="Angsana New" w:cs="Angsana New"/>
                <w:sz w:val="28"/>
                <w:cs/>
              </w:rPr>
              <w:t>ทช</w:t>
            </w:r>
            <w:proofErr w:type="spellEnd"/>
            <w:r w:rsidRPr="00065A5A">
              <w:rPr>
                <w:rFonts w:ascii="Angsana New" w:hAnsi="Angsana New" w:cs="Angsana New"/>
                <w:sz w:val="28"/>
                <w:cs/>
              </w:rPr>
              <w:t xml:space="preserve"> 21002</w:t>
            </w:r>
          </w:p>
        </w:tc>
        <w:tc>
          <w:tcPr>
            <w:tcW w:w="1450" w:type="dxa"/>
            <w:vMerge w:val="restart"/>
          </w:tcPr>
          <w:p w:rsidR="00BF6365" w:rsidRPr="00E24BF8" w:rsidRDefault="00BF6365" w:rsidP="00BF6365">
            <w:pPr>
              <w:pStyle w:val="aa"/>
              <w:rPr>
                <w:rFonts w:ascii="Angsana New" w:hAnsi="Angsana New" w:cs="Angsana New"/>
                <w:cs/>
              </w:rPr>
            </w:pPr>
            <w:r w:rsidRPr="00E24BF8">
              <w:rPr>
                <w:rFonts w:ascii="Angsana New" w:hAnsi="Angsana New" w:cs="Angsana New"/>
                <w:cs/>
              </w:rPr>
              <w:t xml:space="preserve">สุขศึกษา </w:t>
            </w:r>
            <w:r w:rsidRPr="00E24BF8">
              <w:rPr>
                <w:rFonts w:ascii="Angsana New" w:hAnsi="Angsana New" w:cs="Angsana New"/>
                <w:cs/>
              </w:rPr>
              <w:br/>
              <w:t>พลศึกษา</w:t>
            </w:r>
          </w:p>
        </w:tc>
        <w:tc>
          <w:tcPr>
            <w:tcW w:w="568" w:type="dxa"/>
            <w:gridSpan w:val="2"/>
            <w:vMerge w:val="restart"/>
          </w:tcPr>
          <w:p w:rsidR="00BF6365" w:rsidRPr="00065A5A" w:rsidRDefault="00BF6365" w:rsidP="00BF6365">
            <w:pPr>
              <w:jc w:val="center"/>
              <w:rPr>
                <w:rFonts w:ascii="Angsana New" w:hAnsi="Angsana New" w:cs="Angsana New"/>
                <w:sz w:val="28"/>
                <w:cs/>
              </w:rPr>
            </w:pPr>
            <w:r w:rsidRPr="00065A5A">
              <w:rPr>
                <w:rFonts w:ascii="Angsana New" w:hAnsi="Angsana New" w:cs="Angsana New"/>
                <w:sz w:val="28"/>
                <w:cs/>
              </w:rPr>
              <w:t>2</w:t>
            </w:r>
          </w:p>
        </w:tc>
        <w:tc>
          <w:tcPr>
            <w:tcW w:w="1145" w:type="dxa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  <w:proofErr w:type="spellStart"/>
            <w:r w:rsidRPr="00065A5A">
              <w:rPr>
                <w:rFonts w:ascii="Angsana New" w:hAnsi="Angsana New" w:cs="Angsana New"/>
                <w:sz w:val="28"/>
                <w:cs/>
              </w:rPr>
              <w:t>ทช</w:t>
            </w:r>
            <w:proofErr w:type="spellEnd"/>
            <w:r w:rsidRPr="00065A5A">
              <w:rPr>
                <w:rFonts w:ascii="Angsana New" w:hAnsi="Angsana New" w:cs="Angsana New"/>
                <w:sz w:val="28"/>
                <w:cs/>
              </w:rPr>
              <w:t xml:space="preserve"> 21003</w:t>
            </w:r>
          </w:p>
        </w:tc>
        <w:tc>
          <w:tcPr>
            <w:tcW w:w="1555" w:type="dxa"/>
            <w:gridSpan w:val="2"/>
          </w:tcPr>
          <w:p w:rsidR="00BF6365" w:rsidRPr="00065A5A" w:rsidRDefault="00BF6365" w:rsidP="00BF6365">
            <w:pPr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065A5A">
              <w:rPr>
                <w:rFonts w:ascii="Angsana New" w:hAnsi="Angsana New" w:cs="Angsana New"/>
                <w:sz w:val="28"/>
                <w:cs/>
              </w:rPr>
              <w:t>ศิลปศึกษา</w:t>
            </w:r>
          </w:p>
        </w:tc>
        <w:tc>
          <w:tcPr>
            <w:tcW w:w="591" w:type="dxa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  <w:r w:rsidRPr="00065A5A">
              <w:rPr>
                <w:rFonts w:ascii="Angsana New" w:hAnsi="Angsana New" w:cs="Angsana New"/>
                <w:sz w:val="28"/>
                <w:cs/>
              </w:rPr>
              <w:t>2</w:t>
            </w:r>
          </w:p>
        </w:tc>
      </w:tr>
      <w:tr w:rsidR="00BF6365" w:rsidRPr="00065A5A" w:rsidTr="00A96AF1">
        <w:trPr>
          <w:trHeight w:val="70"/>
        </w:trPr>
        <w:tc>
          <w:tcPr>
            <w:tcW w:w="446" w:type="dxa"/>
            <w:vMerge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614" w:type="dxa"/>
            <w:vMerge/>
          </w:tcPr>
          <w:p w:rsidR="00BF6365" w:rsidRPr="00065A5A" w:rsidRDefault="00BF6365" w:rsidP="00BF6365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62" w:type="dxa"/>
            <w:gridSpan w:val="2"/>
            <w:vMerge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587" w:type="dxa"/>
            <w:gridSpan w:val="3"/>
            <w:vMerge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636" w:type="dxa"/>
            <w:vMerge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89" w:type="dxa"/>
            <w:gridSpan w:val="3"/>
            <w:vMerge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112" w:type="dxa"/>
            <w:vMerge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08" w:type="dxa"/>
            <w:vMerge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976" w:type="dxa"/>
            <w:gridSpan w:val="4"/>
            <w:vMerge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450" w:type="dxa"/>
            <w:vMerge/>
          </w:tcPr>
          <w:p w:rsidR="00BF6365" w:rsidRPr="00065A5A" w:rsidRDefault="00BF6365" w:rsidP="00BF6365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568" w:type="dxa"/>
            <w:gridSpan w:val="2"/>
            <w:vMerge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45" w:type="dxa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proofErr w:type="spellStart"/>
            <w:r w:rsidRPr="00065A5A">
              <w:rPr>
                <w:rFonts w:ascii="Angsana New" w:hAnsi="Angsana New" w:cs="Angsana New"/>
                <w:sz w:val="28"/>
                <w:cs/>
              </w:rPr>
              <w:t>ทช</w:t>
            </w:r>
            <w:proofErr w:type="spellEnd"/>
            <w:r w:rsidRPr="00065A5A">
              <w:rPr>
                <w:rFonts w:ascii="Angsana New" w:hAnsi="Angsana New" w:cs="Angsana New"/>
                <w:sz w:val="28"/>
                <w:cs/>
              </w:rPr>
              <w:t xml:space="preserve"> </w:t>
            </w:r>
            <w:r w:rsidRPr="00065A5A">
              <w:rPr>
                <w:rFonts w:ascii="Angsana New" w:hAnsi="Angsana New" w:cs="Angsana New"/>
                <w:sz w:val="28"/>
              </w:rPr>
              <w:t>21001</w:t>
            </w:r>
          </w:p>
        </w:tc>
        <w:tc>
          <w:tcPr>
            <w:tcW w:w="1555" w:type="dxa"/>
            <w:gridSpan w:val="2"/>
          </w:tcPr>
          <w:p w:rsidR="00BF6365" w:rsidRPr="00065A5A" w:rsidRDefault="00BF6365" w:rsidP="00BF6365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065A5A">
              <w:rPr>
                <w:rFonts w:ascii="Angsana New" w:hAnsi="Angsana New" w:cs="Angsana New"/>
                <w:sz w:val="28"/>
                <w:cs/>
              </w:rPr>
              <w:t>เศรษฐกิจพอเพียง</w:t>
            </w:r>
          </w:p>
        </w:tc>
        <w:tc>
          <w:tcPr>
            <w:tcW w:w="591" w:type="dxa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065A5A">
              <w:rPr>
                <w:rFonts w:ascii="Angsana New" w:hAnsi="Angsana New" w:cs="Angsana New"/>
                <w:sz w:val="28"/>
              </w:rPr>
              <w:t>1</w:t>
            </w:r>
          </w:p>
        </w:tc>
      </w:tr>
      <w:tr w:rsidR="00BF6365" w:rsidRPr="00065A5A" w:rsidTr="00A96AF1">
        <w:tc>
          <w:tcPr>
            <w:tcW w:w="446" w:type="dxa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065A5A">
              <w:rPr>
                <w:rFonts w:ascii="Angsana New" w:hAnsi="Angsana New" w:cs="Angsana New"/>
                <w:sz w:val="28"/>
                <w:cs/>
              </w:rPr>
              <w:t>5</w:t>
            </w:r>
          </w:p>
        </w:tc>
        <w:tc>
          <w:tcPr>
            <w:tcW w:w="1614" w:type="dxa"/>
          </w:tcPr>
          <w:p w:rsidR="00BF6365" w:rsidRPr="00065A5A" w:rsidRDefault="00BF6365" w:rsidP="00BF6365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065A5A">
              <w:rPr>
                <w:rFonts w:ascii="Angsana New" w:hAnsi="Angsana New" w:cs="Angsana New"/>
                <w:sz w:val="28"/>
                <w:cs/>
              </w:rPr>
              <w:t>การพัฒนาสังคม</w:t>
            </w:r>
          </w:p>
        </w:tc>
        <w:tc>
          <w:tcPr>
            <w:tcW w:w="1362" w:type="dxa"/>
            <w:gridSpan w:val="2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  <w:proofErr w:type="spellStart"/>
            <w:r w:rsidRPr="00065A5A">
              <w:rPr>
                <w:rFonts w:ascii="Angsana New" w:hAnsi="Angsana New" w:cs="Angsana New"/>
                <w:sz w:val="28"/>
                <w:cs/>
              </w:rPr>
              <w:t>สค</w:t>
            </w:r>
            <w:proofErr w:type="spellEnd"/>
            <w:r w:rsidRPr="00065A5A">
              <w:rPr>
                <w:rFonts w:ascii="Angsana New" w:hAnsi="Angsana New" w:cs="Angsana New"/>
                <w:sz w:val="28"/>
                <w:cs/>
              </w:rPr>
              <w:t xml:space="preserve"> 21001</w:t>
            </w:r>
          </w:p>
        </w:tc>
        <w:tc>
          <w:tcPr>
            <w:tcW w:w="1587" w:type="dxa"/>
            <w:gridSpan w:val="3"/>
          </w:tcPr>
          <w:p w:rsidR="00BF6365" w:rsidRPr="00065A5A" w:rsidRDefault="00BF6365" w:rsidP="00BF6365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065A5A">
              <w:rPr>
                <w:rFonts w:ascii="Angsana New" w:hAnsi="Angsana New" w:cs="Angsana New"/>
                <w:sz w:val="28"/>
                <w:cs/>
              </w:rPr>
              <w:t>สังคมศึกษา</w:t>
            </w:r>
          </w:p>
        </w:tc>
        <w:tc>
          <w:tcPr>
            <w:tcW w:w="636" w:type="dxa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065A5A">
              <w:rPr>
                <w:rFonts w:ascii="Angsana New" w:hAnsi="Angsana New" w:cs="Angsana New"/>
                <w:sz w:val="28"/>
                <w:cs/>
              </w:rPr>
              <w:t>3</w:t>
            </w:r>
          </w:p>
        </w:tc>
        <w:tc>
          <w:tcPr>
            <w:tcW w:w="1289" w:type="dxa"/>
            <w:gridSpan w:val="3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112" w:type="dxa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08" w:type="dxa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976" w:type="dxa"/>
            <w:gridSpan w:val="4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proofErr w:type="spellStart"/>
            <w:r w:rsidRPr="00065A5A">
              <w:rPr>
                <w:rFonts w:ascii="Angsana New" w:hAnsi="Angsana New" w:cs="Angsana New"/>
                <w:sz w:val="28"/>
                <w:cs/>
              </w:rPr>
              <w:t>สค</w:t>
            </w:r>
            <w:proofErr w:type="spellEnd"/>
            <w:r w:rsidRPr="00065A5A">
              <w:rPr>
                <w:rFonts w:ascii="Angsana New" w:hAnsi="Angsana New" w:cs="Angsana New"/>
                <w:sz w:val="28"/>
                <w:cs/>
              </w:rPr>
              <w:t xml:space="preserve"> 21002</w:t>
            </w:r>
          </w:p>
        </w:tc>
        <w:tc>
          <w:tcPr>
            <w:tcW w:w="1450" w:type="dxa"/>
          </w:tcPr>
          <w:p w:rsidR="00BF6365" w:rsidRPr="00065A5A" w:rsidRDefault="00BF6365" w:rsidP="00BF6365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065A5A">
              <w:rPr>
                <w:rFonts w:ascii="Angsana New" w:hAnsi="Angsana New" w:cs="Angsana New"/>
                <w:sz w:val="28"/>
                <w:cs/>
              </w:rPr>
              <w:t>ศาสนาและหน้าที่พลเมือง</w:t>
            </w:r>
          </w:p>
        </w:tc>
        <w:tc>
          <w:tcPr>
            <w:tcW w:w="568" w:type="dxa"/>
            <w:gridSpan w:val="2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065A5A">
              <w:rPr>
                <w:rFonts w:ascii="Angsana New" w:hAnsi="Angsana New" w:cs="Angsana New"/>
                <w:sz w:val="28"/>
                <w:cs/>
              </w:rPr>
              <w:t>2</w:t>
            </w:r>
          </w:p>
        </w:tc>
        <w:tc>
          <w:tcPr>
            <w:tcW w:w="1145" w:type="dxa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proofErr w:type="spellStart"/>
            <w:r w:rsidRPr="00065A5A">
              <w:rPr>
                <w:rFonts w:ascii="Angsana New" w:hAnsi="Angsana New" w:cs="Angsana New"/>
                <w:sz w:val="28"/>
                <w:cs/>
              </w:rPr>
              <w:t>สค</w:t>
            </w:r>
            <w:proofErr w:type="spellEnd"/>
            <w:r w:rsidRPr="00065A5A">
              <w:rPr>
                <w:rFonts w:ascii="Angsana New" w:hAnsi="Angsana New" w:cs="Angsana New"/>
                <w:sz w:val="28"/>
                <w:cs/>
              </w:rPr>
              <w:t xml:space="preserve"> 21003</w:t>
            </w:r>
          </w:p>
        </w:tc>
        <w:tc>
          <w:tcPr>
            <w:tcW w:w="1555" w:type="dxa"/>
            <w:gridSpan w:val="2"/>
          </w:tcPr>
          <w:p w:rsidR="00BF6365" w:rsidRPr="00065A5A" w:rsidRDefault="00BF6365" w:rsidP="00BF6365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065A5A">
              <w:rPr>
                <w:rFonts w:ascii="Angsana New" w:hAnsi="Angsana New" w:cs="Angsana New"/>
                <w:sz w:val="28"/>
                <w:cs/>
              </w:rPr>
              <w:t>การพัฒนาตนเอง ชุมชน สังคม</w:t>
            </w:r>
          </w:p>
        </w:tc>
        <w:tc>
          <w:tcPr>
            <w:tcW w:w="591" w:type="dxa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065A5A">
              <w:rPr>
                <w:rFonts w:ascii="Angsana New" w:hAnsi="Angsana New" w:cs="Angsana New"/>
                <w:sz w:val="28"/>
                <w:cs/>
              </w:rPr>
              <w:t>1</w:t>
            </w:r>
          </w:p>
        </w:tc>
      </w:tr>
      <w:tr w:rsidR="00BF6365" w:rsidRPr="00065A5A" w:rsidTr="00A96AF1">
        <w:tc>
          <w:tcPr>
            <w:tcW w:w="5009" w:type="dxa"/>
            <w:gridSpan w:val="7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065A5A">
              <w:rPr>
                <w:rFonts w:ascii="Angsana New" w:hAnsi="Angsana New" w:cs="Angsana New"/>
                <w:b/>
                <w:bCs/>
                <w:sz w:val="28"/>
                <w:cs/>
              </w:rPr>
              <w:t>รวมหน่วย</w:t>
            </w:r>
            <w:proofErr w:type="spellStart"/>
            <w:r w:rsidRPr="00065A5A">
              <w:rPr>
                <w:rFonts w:ascii="Angsana New" w:hAnsi="Angsana New" w:cs="Angsana New"/>
                <w:b/>
                <w:bCs/>
                <w:sz w:val="28"/>
                <w:cs/>
              </w:rPr>
              <w:t>กิต</w:t>
            </w:r>
            <w:proofErr w:type="spellEnd"/>
            <w:r w:rsidRPr="00065A5A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 (บังคับ)</w:t>
            </w:r>
          </w:p>
        </w:tc>
        <w:tc>
          <w:tcPr>
            <w:tcW w:w="636" w:type="dxa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065A5A">
              <w:rPr>
                <w:rFonts w:ascii="Angsana New" w:hAnsi="Angsana New" w:cs="Angsana New"/>
                <w:b/>
                <w:bCs/>
                <w:sz w:val="28"/>
                <w:cs/>
              </w:rPr>
              <w:t>11</w:t>
            </w:r>
          </w:p>
        </w:tc>
        <w:tc>
          <w:tcPr>
            <w:tcW w:w="1289" w:type="dxa"/>
            <w:gridSpan w:val="3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12" w:type="dxa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708" w:type="dxa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065A5A">
              <w:rPr>
                <w:rFonts w:ascii="Angsana New" w:hAnsi="Angsana New" w:cs="Angsana New"/>
                <w:b/>
                <w:bCs/>
                <w:sz w:val="28"/>
              </w:rPr>
              <w:t>1</w:t>
            </w:r>
            <w:r w:rsidRPr="00065A5A">
              <w:rPr>
                <w:rFonts w:ascii="Angsana New" w:hAnsi="Angsana New" w:cs="Angsana New"/>
                <w:b/>
                <w:bCs/>
                <w:sz w:val="28"/>
                <w:cs/>
              </w:rPr>
              <w:t>1</w:t>
            </w:r>
          </w:p>
        </w:tc>
        <w:tc>
          <w:tcPr>
            <w:tcW w:w="976" w:type="dxa"/>
            <w:gridSpan w:val="4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450" w:type="dxa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568" w:type="dxa"/>
            <w:gridSpan w:val="2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065A5A">
              <w:rPr>
                <w:rFonts w:ascii="Angsana New" w:hAnsi="Angsana New" w:cs="Angsana New"/>
                <w:b/>
                <w:bCs/>
                <w:sz w:val="28"/>
                <w:cs/>
              </w:rPr>
              <w:t>12</w:t>
            </w:r>
          </w:p>
        </w:tc>
        <w:tc>
          <w:tcPr>
            <w:tcW w:w="1145" w:type="dxa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5" w:type="dxa"/>
            <w:gridSpan w:val="2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591" w:type="dxa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065A5A">
              <w:rPr>
                <w:rFonts w:ascii="Angsana New" w:hAnsi="Angsana New" w:cs="Angsana New"/>
                <w:b/>
                <w:bCs/>
                <w:sz w:val="28"/>
                <w:cs/>
              </w:rPr>
              <w:t>6</w:t>
            </w:r>
          </w:p>
        </w:tc>
      </w:tr>
      <w:tr w:rsidR="00BF6365" w:rsidRPr="00065A5A" w:rsidTr="00A96AF1">
        <w:tc>
          <w:tcPr>
            <w:tcW w:w="16039" w:type="dxa"/>
            <w:gridSpan w:val="24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065A5A">
              <w:rPr>
                <w:rFonts w:ascii="Angsana New" w:hAnsi="Angsana New" w:cs="Angsana New"/>
                <w:b/>
                <w:bCs/>
                <w:sz w:val="28"/>
                <w:cs/>
              </w:rPr>
              <w:t>วิชาเลือก</w:t>
            </w:r>
          </w:p>
        </w:tc>
      </w:tr>
      <w:tr w:rsidR="00BF6365" w:rsidRPr="0009045D" w:rsidTr="00A96AF1">
        <w:trPr>
          <w:trHeight w:val="70"/>
        </w:trPr>
        <w:tc>
          <w:tcPr>
            <w:tcW w:w="446" w:type="dxa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065A5A">
              <w:rPr>
                <w:rFonts w:ascii="Angsana New" w:hAnsi="Angsana New" w:cs="Angsana New"/>
                <w:sz w:val="28"/>
                <w:cs/>
              </w:rPr>
              <w:t>1</w:t>
            </w:r>
          </w:p>
        </w:tc>
        <w:tc>
          <w:tcPr>
            <w:tcW w:w="1614" w:type="dxa"/>
          </w:tcPr>
          <w:p w:rsidR="00BF6365" w:rsidRPr="00065A5A" w:rsidRDefault="00BF6365" w:rsidP="00BF6365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ความรู้พื้นฐาน</w:t>
            </w:r>
          </w:p>
        </w:tc>
        <w:tc>
          <w:tcPr>
            <w:tcW w:w="1362" w:type="dxa"/>
            <w:gridSpan w:val="2"/>
          </w:tcPr>
          <w:p w:rsidR="00BF6365" w:rsidRPr="00065A5A" w:rsidRDefault="00BF6365" w:rsidP="00BF6365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การใช้</w:t>
            </w:r>
            <w:r>
              <w:rPr>
                <w:rFonts w:ascii="Angsana New" w:hAnsi="Angsana New" w:cs="Angsana New"/>
                <w:sz w:val="28"/>
                <w:cs/>
              </w:rPr>
              <w:t>พลังงา</w:t>
            </w:r>
            <w:r>
              <w:rPr>
                <w:rFonts w:ascii="Angsana New" w:hAnsi="Angsana New" w:cs="Angsana New" w:hint="cs"/>
                <w:sz w:val="28"/>
                <w:cs/>
              </w:rPr>
              <w:t>น</w:t>
            </w:r>
            <w:r w:rsidRPr="00065A5A">
              <w:rPr>
                <w:rFonts w:ascii="Angsana New" w:hAnsi="Angsana New" w:cs="Angsana New"/>
                <w:sz w:val="28"/>
                <w:cs/>
              </w:rPr>
              <w:t>ไฟฟ้า</w:t>
            </w:r>
          </w:p>
        </w:tc>
        <w:tc>
          <w:tcPr>
            <w:tcW w:w="1562" w:type="dxa"/>
            <w:gridSpan w:val="2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661" w:type="dxa"/>
            <w:gridSpan w:val="2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065A5A">
              <w:rPr>
                <w:rFonts w:ascii="Angsana New" w:hAnsi="Angsana New" w:cs="Angsana New"/>
                <w:sz w:val="28"/>
                <w:cs/>
              </w:rPr>
              <w:t>3</w:t>
            </w:r>
          </w:p>
        </w:tc>
        <w:tc>
          <w:tcPr>
            <w:tcW w:w="1289" w:type="dxa"/>
            <w:gridSpan w:val="3"/>
          </w:tcPr>
          <w:p w:rsidR="00BF6365" w:rsidRPr="00065A5A" w:rsidRDefault="00BF6365" w:rsidP="00BF6365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112" w:type="dxa"/>
          </w:tcPr>
          <w:p w:rsidR="00BF6365" w:rsidRPr="00065A5A" w:rsidRDefault="00BF6365" w:rsidP="00BF6365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065A5A">
              <w:rPr>
                <w:rFonts w:ascii="Angsana New" w:hAnsi="Angsana New" w:cs="Angsana New"/>
                <w:sz w:val="28"/>
                <w:cs/>
              </w:rPr>
              <w:t>เลือกเสรี</w:t>
            </w:r>
          </w:p>
        </w:tc>
        <w:tc>
          <w:tcPr>
            <w:tcW w:w="708" w:type="dxa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065A5A">
              <w:rPr>
                <w:rFonts w:ascii="Angsana New" w:hAnsi="Angsana New" w:cs="Angsana New"/>
                <w:sz w:val="28"/>
                <w:cs/>
              </w:rPr>
              <w:t>2</w:t>
            </w:r>
          </w:p>
        </w:tc>
        <w:tc>
          <w:tcPr>
            <w:tcW w:w="958" w:type="dxa"/>
            <w:gridSpan w:val="3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468" w:type="dxa"/>
            <w:gridSpan w:val="2"/>
          </w:tcPr>
          <w:p w:rsidR="00BF6365" w:rsidRPr="00065A5A" w:rsidRDefault="00BF6365" w:rsidP="00BF6365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065A5A">
              <w:rPr>
                <w:rFonts w:ascii="Angsana New" w:hAnsi="Angsana New" w:cs="Angsana New"/>
                <w:sz w:val="28"/>
                <w:cs/>
              </w:rPr>
              <w:t>เลือกเสรี</w:t>
            </w:r>
          </w:p>
        </w:tc>
        <w:tc>
          <w:tcPr>
            <w:tcW w:w="568" w:type="dxa"/>
            <w:gridSpan w:val="2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065A5A">
              <w:rPr>
                <w:rFonts w:ascii="Angsana New" w:hAnsi="Angsana New" w:cs="Angsana New"/>
                <w:sz w:val="28"/>
              </w:rPr>
              <w:t>3</w:t>
            </w:r>
          </w:p>
        </w:tc>
        <w:tc>
          <w:tcPr>
            <w:tcW w:w="1157" w:type="dxa"/>
            <w:gridSpan w:val="2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543" w:type="dxa"/>
          </w:tcPr>
          <w:p w:rsidR="00BF6365" w:rsidRPr="00065A5A" w:rsidRDefault="00BF6365" w:rsidP="00BF6365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065A5A">
              <w:rPr>
                <w:rFonts w:ascii="Angsana New" w:hAnsi="Angsana New" w:cs="Angsana New"/>
                <w:sz w:val="28"/>
                <w:cs/>
              </w:rPr>
              <w:t>เลือกเสรี</w:t>
            </w:r>
          </w:p>
        </w:tc>
        <w:tc>
          <w:tcPr>
            <w:tcW w:w="591" w:type="dxa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065A5A">
              <w:rPr>
                <w:rFonts w:ascii="Angsana New" w:hAnsi="Angsana New" w:cs="Angsana New"/>
                <w:sz w:val="28"/>
                <w:cs/>
              </w:rPr>
              <w:t>3</w:t>
            </w:r>
          </w:p>
        </w:tc>
      </w:tr>
      <w:tr w:rsidR="00BF6365" w:rsidRPr="0009045D" w:rsidTr="00A96AF1">
        <w:trPr>
          <w:trHeight w:val="70"/>
        </w:trPr>
        <w:tc>
          <w:tcPr>
            <w:tcW w:w="446" w:type="dxa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  <w:r w:rsidRPr="00065A5A">
              <w:rPr>
                <w:rFonts w:ascii="Angsana New" w:hAnsi="Angsana New" w:cs="Angsana New"/>
                <w:sz w:val="28"/>
                <w:cs/>
              </w:rPr>
              <w:t>2</w:t>
            </w:r>
          </w:p>
        </w:tc>
        <w:tc>
          <w:tcPr>
            <w:tcW w:w="1614" w:type="dxa"/>
          </w:tcPr>
          <w:p w:rsidR="00BF6365" w:rsidRPr="001F7ED6" w:rsidRDefault="00BF6365" w:rsidP="00BF6365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  <w:r w:rsidRPr="001F7ED6">
              <w:rPr>
                <w:rFonts w:ascii="Angsana New" w:hAnsi="Angsana New" w:cs="Angsana New" w:hint="cs"/>
                <w:sz w:val="24"/>
                <w:szCs w:val="24"/>
                <w:cs/>
              </w:rPr>
              <w:t>ทักษะการดำเนินชีวิต</w:t>
            </w:r>
          </w:p>
        </w:tc>
        <w:tc>
          <w:tcPr>
            <w:tcW w:w="1362" w:type="dxa"/>
            <w:gridSpan w:val="2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1562" w:type="dxa"/>
            <w:gridSpan w:val="2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661" w:type="dxa"/>
            <w:gridSpan w:val="2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1289" w:type="dxa"/>
            <w:gridSpan w:val="3"/>
          </w:tcPr>
          <w:p w:rsidR="00BF6365" w:rsidRPr="00065A5A" w:rsidRDefault="00BF6365" w:rsidP="00BF6365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112" w:type="dxa"/>
          </w:tcPr>
          <w:p w:rsidR="00BF6365" w:rsidRPr="00065A5A" w:rsidRDefault="00BF6365" w:rsidP="00BF6365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การเงินเพื่อชีวิต</w:t>
            </w:r>
          </w:p>
        </w:tc>
        <w:tc>
          <w:tcPr>
            <w:tcW w:w="708" w:type="dxa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3</w:t>
            </w:r>
          </w:p>
        </w:tc>
        <w:tc>
          <w:tcPr>
            <w:tcW w:w="958" w:type="dxa"/>
            <w:gridSpan w:val="3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468" w:type="dxa"/>
            <w:gridSpan w:val="2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568" w:type="dxa"/>
            <w:gridSpan w:val="2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57" w:type="dxa"/>
            <w:gridSpan w:val="2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543" w:type="dxa"/>
          </w:tcPr>
          <w:p w:rsidR="00BF6365" w:rsidRPr="00065A5A" w:rsidRDefault="00BF6365" w:rsidP="00BF6365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065A5A">
              <w:rPr>
                <w:rFonts w:ascii="Angsana New" w:hAnsi="Angsana New" w:cs="Angsana New"/>
                <w:sz w:val="28"/>
                <w:cs/>
              </w:rPr>
              <w:t>เลือกเสรี</w:t>
            </w:r>
          </w:p>
        </w:tc>
        <w:tc>
          <w:tcPr>
            <w:tcW w:w="591" w:type="dxa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065A5A">
              <w:rPr>
                <w:rFonts w:ascii="Angsana New" w:hAnsi="Angsana New" w:cs="Angsana New"/>
                <w:sz w:val="28"/>
                <w:cs/>
              </w:rPr>
              <w:t>2</w:t>
            </w:r>
          </w:p>
        </w:tc>
      </w:tr>
      <w:tr w:rsidR="00BF6365" w:rsidRPr="0009045D" w:rsidTr="00A96AF1">
        <w:trPr>
          <w:trHeight w:val="332"/>
        </w:trPr>
        <w:tc>
          <w:tcPr>
            <w:tcW w:w="4984" w:type="dxa"/>
            <w:gridSpan w:val="6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065A5A">
              <w:rPr>
                <w:rFonts w:ascii="Angsana New" w:hAnsi="Angsana New" w:cs="Angsana New"/>
                <w:b/>
                <w:bCs/>
                <w:sz w:val="28"/>
                <w:cs/>
              </w:rPr>
              <w:t>รวมหน่วย</w:t>
            </w:r>
            <w:proofErr w:type="spellStart"/>
            <w:r w:rsidRPr="00065A5A">
              <w:rPr>
                <w:rFonts w:ascii="Angsana New" w:hAnsi="Angsana New" w:cs="Angsana New"/>
                <w:b/>
                <w:bCs/>
                <w:sz w:val="28"/>
                <w:cs/>
              </w:rPr>
              <w:t>กิต</w:t>
            </w:r>
            <w:proofErr w:type="spellEnd"/>
            <w:r w:rsidRPr="00065A5A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 (เลือก)</w:t>
            </w:r>
          </w:p>
        </w:tc>
        <w:tc>
          <w:tcPr>
            <w:tcW w:w="661" w:type="dxa"/>
            <w:gridSpan w:val="2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065A5A">
              <w:rPr>
                <w:rFonts w:ascii="Angsana New" w:hAnsi="Angsana New" w:cs="Angsana New"/>
                <w:b/>
                <w:bCs/>
                <w:sz w:val="28"/>
                <w:cs/>
              </w:rPr>
              <w:t>3</w:t>
            </w:r>
          </w:p>
        </w:tc>
        <w:tc>
          <w:tcPr>
            <w:tcW w:w="1278" w:type="dxa"/>
            <w:gridSpan w:val="2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23" w:type="dxa"/>
            <w:gridSpan w:val="2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708" w:type="dxa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065A5A">
              <w:rPr>
                <w:rFonts w:ascii="Angsana New" w:hAnsi="Angsana New" w:cs="Angsana New"/>
                <w:b/>
                <w:bCs/>
                <w:sz w:val="28"/>
                <w:cs/>
              </w:rPr>
              <w:t>5</w:t>
            </w:r>
          </w:p>
        </w:tc>
        <w:tc>
          <w:tcPr>
            <w:tcW w:w="958" w:type="dxa"/>
            <w:gridSpan w:val="3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468" w:type="dxa"/>
            <w:gridSpan w:val="2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568" w:type="dxa"/>
            <w:gridSpan w:val="2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065A5A">
              <w:rPr>
                <w:rFonts w:ascii="Angsana New" w:hAnsi="Angsana New" w:cs="Angsana New"/>
                <w:b/>
                <w:bCs/>
                <w:sz w:val="28"/>
              </w:rPr>
              <w:t>3</w:t>
            </w:r>
          </w:p>
        </w:tc>
        <w:tc>
          <w:tcPr>
            <w:tcW w:w="1157" w:type="dxa"/>
            <w:gridSpan w:val="2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43" w:type="dxa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591" w:type="dxa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065A5A">
              <w:rPr>
                <w:rFonts w:ascii="Angsana New" w:hAnsi="Angsana New" w:cs="Angsana New"/>
                <w:b/>
                <w:bCs/>
                <w:sz w:val="28"/>
                <w:cs/>
              </w:rPr>
              <w:t>5</w:t>
            </w:r>
          </w:p>
        </w:tc>
      </w:tr>
      <w:tr w:rsidR="00BF6365" w:rsidRPr="0009045D" w:rsidTr="00A96AF1">
        <w:tc>
          <w:tcPr>
            <w:tcW w:w="4984" w:type="dxa"/>
            <w:gridSpan w:val="6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065A5A">
              <w:rPr>
                <w:rFonts w:ascii="Angsana New" w:hAnsi="Angsana New" w:cs="Angsana New"/>
                <w:b/>
                <w:bCs/>
                <w:sz w:val="28"/>
                <w:cs/>
              </w:rPr>
              <w:t>รวมหน่วย</w:t>
            </w:r>
            <w:proofErr w:type="spellStart"/>
            <w:r w:rsidRPr="00065A5A">
              <w:rPr>
                <w:rFonts w:ascii="Angsana New" w:hAnsi="Angsana New" w:cs="Angsana New"/>
                <w:b/>
                <w:bCs/>
                <w:sz w:val="28"/>
                <w:cs/>
              </w:rPr>
              <w:t>กิต</w:t>
            </w:r>
            <w:proofErr w:type="spellEnd"/>
            <w:r w:rsidRPr="00065A5A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 (ทั้งหมด)</w:t>
            </w:r>
          </w:p>
        </w:tc>
        <w:tc>
          <w:tcPr>
            <w:tcW w:w="661" w:type="dxa"/>
            <w:gridSpan w:val="2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065A5A">
              <w:rPr>
                <w:rFonts w:ascii="Angsana New" w:hAnsi="Angsana New" w:cs="Angsana New"/>
                <w:b/>
                <w:bCs/>
                <w:sz w:val="28"/>
                <w:cs/>
              </w:rPr>
              <w:t>14</w:t>
            </w:r>
          </w:p>
        </w:tc>
        <w:tc>
          <w:tcPr>
            <w:tcW w:w="1278" w:type="dxa"/>
            <w:gridSpan w:val="2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23" w:type="dxa"/>
            <w:gridSpan w:val="2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716" w:type="dxa"/>
            <w:gridSpan w:val="2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065A5A">
              <w:rPr>
                <w:rFonts w:ascii="Angsana New" w:hAnsi="Angsana New" w:cs="Angsana New"/>
                <w:b/>
                <w:bCs/>
                <w:sz w:val="28"/>
                <w:cs/>
              </w:rPr>
              <w:t>16</w:t>
            </w:r>
          </w:p>
        </w:tc>
        <w:tc>
          <w:tcPr>
            <w:tcW w:w="950" w:type="dxa"/>
            <w:gridSpan w:val="2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468" w:type="dxa"/>
            <w:gridSpan w:val="2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568" w:type="dxa"/>
            <w:gridSpan w:val="2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065A5A">
              <w:rPr>
                <w:rFonts w:ascii="Angsana New" w:hAnsi="Angsana New" w:cs="Angsana New"/>
                <w:b/>
                <w:bCs/>
                <w:sz w:val="28"/>
              </w:rPr>
              <w:t>15</w:t>
            </w:r>
          </w:p>
        </w:tc>
        <w:tc>
          <w:tcPr>
            <w:tcW w:w="1157" w:type="dxa"/>
            <w:gridSpan w:val="2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43" w:type="dxa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591" w:type="dxa"/>
          </w:tcPr>
          <w:p w:rsidR="00BF6365" w:rsidRPr="00065A5A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065A5A">
              <w:rPr>
                <w:rFonts w:ascii="Angsana New" w:hAnsi="Angsana New" w:cs="Angsana New"/>
                <w:b/>
                <w:bCs/>
                <w:sz w:val="28"/>
                <w:cs/>
              </w:rPr>
              <w:t>11</w:t>
            </w:r>
          </w:p>
        </w:tc>
      </w:tr>
    </w:tbl>
    <w:p w:rsidR="00BF6365" w:rsidRPr="0009045D" w:rsidRDefault="00BF6365" w:rsidP="00BF6365">
      <w:pPr>
        <w:spacing w:after="0" w:line="240" w:lineRule="auto"/>
        <w:rPr>
          <w:rFonts w:ascii="Angsana New" w:hAnsi="Angsana New" w:cs="Angsana New"/>
          <w:b/>
          <w:bCs/>
          <w:sz w:val="28"/>
          <w:cs/>
        </w:rPr>
      </w:pPr>
      <w:r>
        <w:rPr>
          <w:rFonts w:ascii="Angsana New" w:hAnsi="Angsana New" w:cs="Angsana New" w:hint="cs"/>
          <w:b/>
          <w:bCs/>
          <w:sz w:val="28"/>
          <w:cs/>
        </w:rPr>
        <w:t xml:space="preserve">หมายเหตุ </w:t>
      </w:r>
      <w:r>
        <w:rPr>
          <w:rFonts w:ascii="Angsana New" w:hAnsi="Angsana New" w:cs="Angsana New"/>
          <w:b/>
          <w:bCs/>
          <w:sz w:val="28"/>
        </w:rPr>
        <w:t xml:space="preserve">: </w:t>
      </w:r>
      <w:r>
        <w:rPr>
          <w:rFonts w:ascii="Angsana New" w:hAnsi="Angsana New" w:cs="Angsana New" w:hint="cs"/>
          <w:b/>
          <w:bCs/>
          <w:sz w:val="28"/>
          <w:cs/>
        </w:rPr>
        <w:t>การลงทะเบียนเรียนในวิชาเลือกเสรี สถานศึกษาเป็นผู้พิจารณาตามความเหมาะสมของผู้เรียน หรือ ตามบริบทของพื้นที่ ชุมชน สภาพแวดล้อม</w:t>
      </w:r>
    </w:p>
    <w:p w:rsidR="00BF6365" w:rsidRPr="0009045D" w:rsidRDefault="00BF6365" w:rsidP="00BF6365">
      <w:pPr>
        <w:spacing w:after="0" w:line="240" w:lineRule="auto"/>
        <w:jc w:val="center"/>
        <w:rPr>
          <w:rFonts w:ascii="Angsana New" w:hAnsi="Angsana New" w:cs="Angsana New" w:hint="cs"/>
          <w:b/>
          <w:bCs/>
          <w:sz w:val="28"/>
          <w:cs/>
        </w:rPr>
      </w:pPr>
      <w:r>
        <w:rPr>
          <w:rFonts w:ascii="Angsana New" w:hAnsi="Angsana New" w:cs="Angsana New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9630883</wp:posOffset>
                </wp:positionH>
                <wp:positionV relativeFrom="paragraph">
                  <wp:posOffset>205740</wp:posOffset>
                </wp:positionV>
                <wp:extent cx="609600" cy="4476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365" w:rsidRPr="00A96AF1" w:rsidRDefault="00BF6365" w:rsidP="00BF6365">
                            <w:pPr>
                              <w:rPr>
                                <w:rFonts w:cs="Angsana New"/>
                                <w:sz w:val="28"/>
                                <w:szCs w:val="36"/>
                              </w:rPr>
                            </w:pPr>
                            <w:r w:rsidRPr="00A96AF1">
                              <w:rPr>
                                <w:rFonts w:cs="Angsana New"/>
                                <w:sz w:val="28"/>
                                <w:szCs w:val="36"/>
                                <w:cs/>
                              </w:rPr>
                              <w:t>6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758.35pt;margin-top:16.2pt;width:48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" filled="f" stroked="f">
                <v:textbox style="layout-flow:vertical">
                  <w:txbxContent>
                    <w:p w:rsidR="00BF6365" w:rsidRPr="00A96AF1" w:rsidRDefault="00BF6365" w:rsidP="00BF6365">
                      <w:pPr>
                        <w:rPr>
                          <w:rFonts w:cs="Angsana New"/>
                          <w:sz w:val="28"/>
                          <w:szCs w:val="36"/>
                        </w:rPr>
                      </w:pPr>
                      <w:r w:rsidRPr="00A96AF1">
                        <w:rPr>
                          <w:rFonts w:cs="Angsana New"/>
                          <w:sz w:val="28"/>
                          <w:szCs w:val="36"/>
                          <w:cs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cs="Angsana New"/>
          <w:b/>
          <w:bCs/>
          <w:sz w:val="28"/>
          <w:cs/>
        </w:rPr>
        <w:br w:type="page"/>
      </w:r>
      <w:r w:rsidRPr="0009045D">
        <w:rPr>
          <w:rFonts w:ascii="Angsana New" w:hAnsi="Angsana New" w:cs="Angsana New"/>
          <w:b/>
          <w:bCs/>
          <w:sz w:val="28"/>
          <w:cs/>
        </w:rPr>
        <w:lastRenderedPageBreak/>
        <w:t>ตัวย่างแผนการลงทะเบียนเรียน</w:t>
      </w:r>
    </w:p>
    <w:p w:rsidR="00BF6365" w:rsidRPr="0009045D" w:rsidRDefault="00A96AF1" w:rsidP="00BF6365">
      <w:pPr>
        <w:spacing w:after="0" w:line="240" w:lineRule="auto"/>
        <w:jc w:val="center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E099CC" wp14:editId="5678F901">
                <wp:simplePos x="0" y="0"/>
                <wp:positionH relativeFrom="column">
                  <wp:posOffset>9688830</wp:posOffset>
                </wp:positionH>
                <wp:positionV relativeFrom="paragraph">
                  <wp:posOffset>-772322</wp:posOffset>
                </wp:positionV>
                <wp:extent cx="244475" cy="254635"/>
                <wp:effectExtent l="0" t="0" r="3175" b="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254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6" o:spid="_x0000_s1026" style="position:absolute;margin-left:762.9pt;margin-top:-60.8pt;width:19.25pt;height:20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" fillcolor="window" stroked="f" strokeweight="2pt"/>
            </w:pict>
          </mc:Fallback>
        </mc:AlternateContent>
      </w:r>
      <w:r w:rsidR="00BF6365" w:rsidRPr="0009045D">
        <w:rPr>
          <w:rFonts w:ascii="Angsana New" w:hAnsi="Angsana New" w:cs="Angsana New"/>
          <w:b/>
          <w:bCs/>
          <w:sz w:val="28"/>
          <w:cs/>
        </w:rPr>
        <w:t xml:space="preserve">หลักสูตรการศึกษานอกระบบระดับการศึกษาขั้นพื้นฐาน พุทธศักราช 2551 </w:t>
      </w:r>
    </w:p>
    <w:p w:rsidR="00BF6365" w:rsidRPr="0009045D" w:rsidRDefault="00BF6365" w:rsidP="00BF6365">
      <w:pPr>
        <w:spacing w:after="0" w:line="240" w:lineRule="auto"/>
        <w:jc w:val="center"/>
        <w:rPr>
          <w:rFonts w:ascii="Angsana New" w:hAnsi="Angsana New" w:cs="Angsana New"/>
          <w:b/>
          <w:bCs/>
          <w:sz w:val="28"/>
        </w:rPr>
      </w:pPr>
      <w:r w:rsidRPr="0009045D">
        <w:rPr>
          <w:rFonts w:ascii="Angsana New" w:hAnsi="Angsana New" w:cs="Angsana New"/>
          <w:b/>
          <w:bCs/>
          <w:sz w:val="28"/>
          <w:cs/>
        </w:rPr>
        <w:t>ระดับมัธยมศึกษาตอนปลาย</w:t>
      </w:r>
    </w:p>
    <w:tbl>
      <w:tblPr>
        <w:tblW w:w="16124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1622"/>
        <w:gridCol w:w="1317"/>
        <w:gridCol w:w="97"/>
        <w:gridCol w:w="14"/>
        <w:gridCol w:w="1590"/>
        <w:gridCol w:w="567"/>
        <w:gridCol w:w="1276"/>
        <w:gridCol w:w="2400"/>
        <w:gridCol w:w="665"/>
        <w:gridCol w:w="1065"/>
        <w:gridCol w:w="1273"/>
        <w:gridCol w:w="14"/>
        <w:gridCol w:w="83"/>
        <w:gridCol w:w="515"/>
        <w:gridCol w:w="1060"/>
        <w:gridCol w:w="1512"/>
        <w:gridCol w:w="591"/>
      </w:tblGrid>
      <w:tr w:rsidR="00BF6365" w:rsidRPr="0009045D" w:rsidTr="00A96AF1">
        <w:trPr>
          <w:trHeight w:val="70"/>
        </w:trPr>
        <w:tc>
          <w:tcPr>
            <w:tcW w:w="463" w:type="dxa"/>
            <w:vMerge w:val="restart"/>
          </w:tcPr>
          <w:p w:rsidR="00BF6365" w:rsidRPr="0009045D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BF6365" w:rsidRPr="0009045D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09045D">
              <w:rPr>
                <w:rFonts w:ascii="Angsana New" w:hAnsi="Angsana New" w:cs="Angsana New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622" w:type="dxa"/>
            <w:vMerge w:val="restart"/>
            <w:vAlign w:val="center"/>
          </w:tcPr>
          <w:p w:rsidR="00BF6365" w:rsidRPr="0009045D" w:rsidRDefault="00BF6365" w:rsidP="00BF6365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  <w:r w:rsidRPr="0009045D">
              <w:rPr>
                <w:rFonts w:ascii="Angsana New" w:hAnsi="Angsana New" w:cs="Angsana New"/>
                <w:b/>
                <w:bCs/>
                <w:sz w:val="28"/>
                <w:cs/>
              </w:rPr>
              <w:t>สาระการเรียนรู้</w:t>
            </w:r>
          </w:p>
        </w:tc>
        <w:tc>
          <w:tcPr>
            <w:tcW w:w="3585" w:type="dxa"/>
            <w:gridSpan w:val="5"/>
          </w:tcPr>
          <w:p w:rsidR="00BF6365" w:rsidRPr="0009045D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09045D">
              <w:rPr>
                <w:rFonts w:ascii="Angsana New" w:hAnsi="Angsana New" w:cs="Angsana New"/>
                <w:b/>
                <w:bCs/>
                <w:sz w:val="28"/>
                <w:cs/>
              </w:rPr>
              <w:t>ภาคเรียนที่1/2559</w:t>
            </w:r>
          </w:p>
        </w:tc>
        <w:tc>
          <w:tcPr>
            <w:tcW w:w="4341" w:type="dxa"/>
            <w:gridSpan w:val="3"/>
          </w:tcPr>
          <w:p w:rsidR="00BF6365" w:rsidRPr="0009045D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09045D">
              <w:rPr>
                <w:rFonts w:ascii="Angsana New" w:hAnsi="Angsana New" w:cs="Angsana New"/>
                <w:b/>
                <w:bCs/>
                <w:sz w:val="28"/>
                <w:cs/>
              </w:rPr>
              <w:t>ภาคเรียนที่ 2/2559</w:t>
            </w:r>
          </w:p>
        </w:tc>
        <w:tc>
          <w:tcPr>
            <w:tcW w:w="2950" w:type="dxa"/>
            <w:gridSpan w:val="5"/>
          </w:tcPr>
          <w:p w:rsidR="00BF6365" w:rsidRPr="0009045D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09045D">
              <w:rPr>
                <w:rFonts w:ascii="Angsana New" w:hAnsi="Angsana New" w:cs="Angsana New"/>
                <w:b/>
                <w:bCs/>
                <w:sz w:val="28"/>
                <w:cs/>
              </w:rPr>
              <w:t>ภาคเรียนที่ 1/2560</w:t>
            </w:r>
          </w:p>
        </w:tc>
        <w:tc>
          <w:tcPr>
            <w:tcW w:w="3163" w:type="dxa"/>
            <w:gridSpan w:val="3"/>
          </w:tcPr>
          <w:p w:rsidR="00BF6365" w:rsidRPr="0009045D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09045D">
              <w:rPr>
                <w:rFonts w:ascii="Angsana New" w:hAnsi="Angsana New" w:cs="Angsana New"/>
                <w:b/>
                <w:bCs/>
                <w:sz w:val="28"/>
                <w:cs/>
              </w:rPr>
              <w:t>ภาคเรียนที่ 2/2560</w:t>
            </w:r>
          </w:p>
        </w:tc>
      </w:tr>
      <w:tr w:rsidR="00BF6365" w:rsidRPr="0009045D" w:rsidTr="00A96AF1">
        <w:trPr>
          <w:trHeight w:val="218"/>
        </w:trPr>
        <w:tc>
          <w:tcPr>
            <w:tcW w:w="463" w:type="dxa"/>
            <w:vMerge/>
          </w:tcPr>
          <w:p w:rsidR="00BF6365" w:rsidRPr="0009045D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622" w:type="dxa"/>
            <w:vMerge/>
          </w:tcPr>
          <w:p w:rsidR="00BF6365" w:rsidRPr="0009045D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428" w:type="dxa"/>
            <w:gridSpan w:val="3"/>
          </w:tcPr>
          <w:p w:rsidR="00BF6365" w:rsidRPr="0009045D" w:rsidRDefault="00BF6365" w:rsidP="00BF6365">
            <w:pPr>
              <w:spacing w:after="0" w:line="240" w:lineRule="auto"/>
              <w:ind w:right="-25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09045D">
              <w:rPr>
                <w:rFonts w:ascii="Angsana New" w:hAnsi="Angsana New" w:cs="Angsana New"/>
                <w:b/>
                <w:bCs/>
                <w:sz w:val="28"/>
                <w:cs/>
              </w:rPr>
              <w:t>รหัสวิชา</w:t>
            </w:r>
          </w:p>
        </w:tc>
        <w:tc>
          <w:tcPr>
            <w:tcW w:w="1590" w:type="dxa"/>
          </w:tcPr>
          <w:p w:rsidR="00BF6365" w:rsidRPr="0009045D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09045D">
              <w:rPr>
                <w:rFonts w:ascii="Angsana New" w:hAnsi="Angsana New" w:cs="Angsana New"/>
                <w:b/>
                <w:bCs/>
                <w:sz w:val="28"/>
                <w:cs/>
              </w:rPr>
              <w:t>รายวิชา</w:t>
            </w:r>
          </w:p>
        </w:tc>
        <w:tc>
          <w:tcPr>
            <w:tcW w:w="567" w:type="dxa"/>
          </w:tcPr>
          <w:p w:rsidR="00BF6365" w:rsidRPr="0009045D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09045D">
              <w:rPr>
                <w:rFonts w:ascii="Angsana New" w:hAnsi="Angsana New" w:cs="Angsana New"/>
                <w:b/>
                <w:bCs/>
                <w:sz w:val="28"/>
                <w:cs/>
              </w:rPr>
              <w:t>นก.</w:t>
            </w:r>
          </w:p>
        </w:tc>
        <w:tc>
          <w:tcPr>
            <w:tcW w:w="1276" w:type="dxa"/>
          </w:tcPr>
          <w:p w:rsidR="00BF6365" w:rsidRPr="0009045D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09045D">
              <w:rPr>
                <w:rFonts w:ascii="Angsana New" w:hAnsi="Angsana New" w:cs="Angsana New"/>
                <w:b/>
                <w:bCs/>
                <w:sz w:val="28"/>
                <w:cs/>
              </w:rPr>
              <w:t>รหัสวิชา</w:t>
            </w:r>
          </w:p>
        </w:tc>
        <w:tc>
          <w:tcPr>
            <w:tcW w:w="2400" w:type="dxa"/>
          </w:tcPr>
          <w:p w:rsidR="00BF6365" w:rsidRPr="0009045D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09045D">
              <w:rPr>
                <w:rFonts w:ascii="Angsana New" w:hAnsi="Angsana New" w:cs="Angsana New"/>
                <w:b/>
                <w:bCs/>
                <w:sz w:val="28"/>
                <w:cs/>
              </w:rPr>
              <w:t>รายวิชา</w:t>
            </w:r>
          </w:p>
        </w:tc>
        <w:tc>
          <w:tcPr>
            <w:tcW w:w="665" w:type="dxa"/>
          </w:tcPr>
          <w:p w:rsidR="00BF6365" w:rsidRPr="0009045D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09045D">
              <w:rPr>
                <w:rFonts w:ascii="Angsana New" w:hAnsi="Angsana New" w:cs="Angsana New"/>
                <w:b/>
                <w:bCs/>
                <w:sz w:val="28"/>
                <w:cs/>
              </w:rPr>
              <w:t>นก.</w:t>
            </w:r>
          </w:p>
        </w:tc>
        <w:tc>
          <w:tcPr>
            <w:tcW w:w="1065" w:type="dxa"/>
          </w:tcPr>
          <w:p w:rsidR="00BF6365" w:rsidRPr="0009045D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09045D">
              <w:rPr>
                <w:rFonts w:ascii="Angsana New" w:hAnsi="Angsana New" w:cs="Angsana New"/>
                <w:b/>
                <w:bCs/>
                <w:sz w:val="28"/>
                <w:cs/>
              </w:rPr>
              <w:t>รหัสวิชา</w:t>
            </w:r>
          </w:p>
        </w:tc>
        <w:tc>
          <w:tcPr>
            <w:tcW w:w="1273" w:type="dxa"/>
          </w:tcPr>
          <w:p w:rsidR="00BF6365" w:rsidRPr="0009045D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09045D">
              <w:rPr>
                <w:rFonts w:ascii="Angsana New" w:hAnsi="Angsana New" w:cs="Angsana New"/>
                <w:b/>
                <w:bCs/>
                <w:sz w:val="28"/>
                <w:cs/>
              </w:rPr>
              <w:t>รายวิชา</w:t>
            </w:r>
          </w:p>
        </w:tc>
        <w:tc>
          <w:tcPr>
            <w:tcW w:w="612" w:type="dxa"/>
            <w:gridSpan w:val="3"/>
          </w:tcPr>
          <w:p w:rsidR="00BF6365" w:rsidRPr="0009045D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09045D">
              <w:rPr>
                <w:rFonts w:ascii="Angsana New" w:hAnsi="Angsana New" w:cs="Angsana New"/>
                <w:b/>
                <w:bCs/>
                <w:sz w:val="28"/>
                <w:cs/>
              </w:rPr>
              <w:t>นก.</w:t>
            </w:r>
          </w:p>
        </w:tc>
        <w:tc>
          <w:tcPr>
            <w:tcW w:w="1060" w:type="dxa"/>
          </w:tcPr>
          <w:p w:rsidR="00BF6365" w:rsidRPr="0009045D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09045D">
              <w:rPr>
                <w:rFonts w:ascii="Angsana New" w:hAnsi="Angsana New" w:cs="Angsana New"/>
                <w:b/>
                <w:bCs/>
                <w:sz w:val="28"/>
                <w:cs/>
              </w:rPr>
              <w:t>รหัสวิชา</w:t>
            </w:r>
          </w:p>
        </w:tc>
        <w:tc>
          <w:tcPr>
            <w:tcW w:w="1512" w:type="dxa"/>
          </w:tcPr>
          <w:p w:rsidR="00BF6365" w:rsidRPr="0009045D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09045D">
              <w:rPr>
                <w:rFonts w:ascii="Angsana New" w:hAnsi="Angsana New" w:cs="Angsana New"/>
                <w:b/>
                <w:bCs/>
                <w:sz w:val="28"/>
                <w:cs/>
              </w:rPr>
              <w:t>รายวิชา</w:t>
            </w:r>
          </w:p>
        </w:tc>
        <w:tc>
          <w:tcPr>
            <w:tcW w:w="591" w:type="dxa"/>
          </w:tcPr>
          <w:p w:rsidR="00BF6365" w:rsidRPr="0009045D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09045D">
              <w:rPr>
                <w:rFonts w:ascii="Angsana New" w:hAnsi="Angsana New" w:cs="Angsana New"/>
                <w:b/>
                <w:bCs/>
                <w:sz w:val="28"/>
                <w:cs/>
              </w:rPr>
              <w:t>นก.</w:t>
            </w:r>
          </w:p>
        </w:tc>
      </w:tr>
      <w:tr w:rsidR="00BF6365" w:rsidRPr="0009045D" w:rsidTr="00A96AF1">
        <w:tc>
          <w:tcPr>
            <w:tcW w:w="16124" w:type="dxa"/>
            <w:gridSpan w:val="18"/>
          </w:tcPr>
          <w:p w:rsidR="00BF6365" w:rsidRPr="0009045D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09045D">
              <w:rPr>
                <w:rFonts w:ascii="Angsana New" w:hAnsi="Angsana New" w:cs="Angsana New"/>
                <w:b/>
                <w:bCs/>
                <w:sz w:val="28"/>
                <w:cs/>
              </w:rPr>
              <w:t>วิชาบังคับ</w:t>
            </w:r>
          </w:p>
        </w:tc>
      </w:tr>
      <w:tr w:rsidR="00BF6365" w:rsidRPr="0009045D" w:rsidTr="00A96AF1">
        <w:tc>
          <w:tcPr>
            <w:tcW w:w="463" w:type="dxa"/>
          </w:tcPr>
          <w:p w:rsidR="00BF6365" w:rsidRPr="0009045D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09045D">
              <w:rPr>
                <w:rFonts w:ascii="Angsana New" w:hAnsi="Angsana New" w:cs="Angsana New"/>
                <w:sz w:val="28"/>
                <w:cs/>
              </w:rPr>
              <w:t>1</w:t>
            </w:r>
          </w:p>
        </w:tc>
        <w:tc>
          <w:tcPr>
            <w:tcW w:w="1622" w:type="dxa"/>
          </w:tcPr>
          <w:p w:rsidR="00BF6365" w:rsidRPr="0009045D" w:rsidRDefault="00BF6365" w:rsidP="00BF6365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09045D">
              <w:rPr>
                <w:rFonts w:ascii="Angsana New" w:hAnsi="Angsana New" w:cs="Angsana New"/>
                <w:sz w:val="28"/>
                <w:cs/>
              </w:rPr>
              <w:t>ทักษะการเรียนรู้</w:t>
            </w:r>
          </w:p>
        </w:tc>
        <w:tc>
          <w:tcPr>
            <w:tcW w:w="1414" w:type="dxa"/>
            <w:gridSpan w:val="2"/>
          </w:tcPr>
          <w:p w:rsidR="00BF6365" w:rsidRPr="0009045D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604" w:type="dxa"/>
            <w:gridSpan w:val="2"/>
          </w:tcPr>
          <w:p w:rsidR="00BF6365" w:rsidRPr="0009045D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567" w:type="dxa"/>
          </w:tcPr>
          <w:p w:rsidR="00BF6365" w:rsidRPr="0009045D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76" w:type="dxa"/>
          </w:tcPr>
          <w:p w:rsidR="00BF6365" w:rsidRPr="0009045D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proofErr w:type="spellStart"/>
            <w:r w:rsidRPr="0009045D">
              <w:rPr>
                <w:rFonts w:ascii="Angsana New" w:hAnsi="Angsana New" w:cs="Angsana New"/>
                <w:sz w:val="28"/>
                <w:cs/>
              </w:rPr>
              <w:t>ทร</w:t>
            </w:r>
            <w:proofErr w:type="spellEnd"/>
            <w:r w:rsidRPr="0009045D">
              <w:rPr>
                <w:rFonts w:ascii="Angsana New" w:hAnsi="Angsana New" w:cs="Angsana New"/>
                <w:sz w:val="28"/>
                <w:cs/>
              </w:rPr>
              <w:t xml:space="preserve"> 31001</w:t>
            </w:r>
          </w:p>
        </w:tc>
        <w:tc>
          <w:tcPr>
            <w:tcW w:w="2400" w:type="dxa"/>
          </w:tcPr>
          <w:p w:rsidR="00BF6365" w:rsidRPr="0009045D" w:rsidRDefault="00BF6365" w:rsidP="00BF6365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09045D">
              <w:rPr>
                <w:rFonts w:ascii="Angsana New" w:hAnsi="Angsana New" w:cs="Angsana New"/>
                <w:sz w:val="28"/>
                <w:cs/>
              </w:rPr>
              <w:t>ทักษะการเรียนรู้</w:t>
            </w:r>
          </w:p>
        </w:tc>
        <w:tc>
          <w:tcPr>
            <w:tcW w:w="665" w:type="dxa"/>
          </w:tcPr>
          <w:p w:rsidR="00BF6365" w:rsidRPr="0009045D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09045D">
              <w:rPr>
                <w:rFonts w:ascii="Angsana New" w:hAnsi="Angsana New" w:cs="Angsana New"/>
                <w:sz w:val="28"/>
                <w:cs/>
              </w:rPr>
              <w:t>5</w:t>
            </w:r>
          </w:p>
        </w:tc>
        <w:tc>
          <w:tcPr>
            <w:tcW w:w="1065" w:type="dxa"/>
          </w:tcPr>
          <w:p w:rsidR="00BF6365" w:rsidRPr="0009045D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87" w:type="dxa"/>
            <w:gridSpan w:val="2"/>
          </w:tcPr>
          <w:p w:rsidR="00BF6365" w:rsidRPr="0009045D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598" w:type="dxa"/>
            <w:gridSpan w:val="2"/>
          </w:tcPr>
          <w:p w:rsidR="00BF6365" w:rsidRPr="0009045D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060" w:type="dxa"/>
          </w:tcPr>
          <w:p w:rsidR="00BF6365" w:rsidRPr="0009045D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512" w:type="dxa"/>
          </w:tcPr>
          <w:p w:rsidR="00BF6365" w:rsidRPr="0009045D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591" w:type="dxa"/>
          </w:tcPr>
          <w:p w:rsidR="00BF6365" w:rsidRPr="0009045D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BF6365" w:rsidRPr="0009045D" w:rsidTr="00A96AF1">
        <w:tc>
          <w:tcPr>
            <w:tcW w:w="463" w:type="dxa"/>
          </w:tcPr>
          <w:p w:rsidR="00BF6365" w:rsidRPr="0009045D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09045D">
              <w:rPr>
                <w:rFonts w:ascii="Angsana New" w:hAnsi="Angsana New" w:cs="Angsana New"/>
                <w:sz w:val="28"/>
                <w:cs/>
              </w:rPr>
              <w:t>2</w:t>
            </w:r>
          </w:p>
        </w:tc>
        <w:tc>
          <w:tcPr>
            <w:tcW w:w="1622" w:type="dxa"/>
          </w:tcPr>
          <w:p w:rsidR="00BF6365" w:rsidRPr="0009045D" w:rsidRDefault="00BF6365" w:rsidP="00BF6365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09045D">
              <w:rPr>
                <w:rFonts w:ascii="Angsana New" w:hAnsi="Angsana New" w:cs="Angsana New"/>
                <w:sz w:val="28"/>
                <w:cs/>
              </w:rPr>
              <w:t>ความรู้พื้นฐาน</w:t>
            </w:r>
          </w:p>
        </w:tc>
        <w:tc>
          <w:tcPr>
            <w:tcW w:w="1414" w:type="dxa"/>
            <w:gridSpan w:val="2"/>
          </w:tcPr>
          <w:p w:rsidR="00BF6365" w:rsidRPr="0009045D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  <w:proofErr w:type="spellStart"/>
            <w:r w:rsidRPr="0009045D">
              <w:rPr>
                <w:rFonts w:ascii="Angsana New" w:hAnsi="Angsana New" w:cs="Angsana New"/>
                <w:sz w:val="28"/>
                <w:cs/>
              </w:rPr>
              <w:t>พค</w:t>
            </w:r>
            <w:proofErr w:type="spellEnd"/>
            <w:r w:rsidRPr="0009045D">
              <w:rPr>
                <w:rFonts w:ascii="Angsana New" w:hAnsi="Angsana New" w:cs="Angsana New"/>
                <w:sz w:val="28"/>
                <w:cs/>
              </w:rPr>
              <w:t xml:space="preserve"> 31001</w:t>
            </w:r>
          </w:p>
        </w:tc>
        <w:tc>
          <w:tcPr>
            <w:tcW w:w="1604" w:type="dxa"/>
            <w:gridSpan w:val="2"/>
          </w:tcPr>
          <w:p w:rsidR="00BF6365" w:rsidRPr="0009045D" w:rsidRDefault="00BF6365" w:rsidP="00BF6365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09045D">
              <w:rPr>
                <w:rFonts w:ascii="Angsana New" w:hAnsi="Angsana New" w:cs="Angsana New"/>
                <w:sz w:val="28"/>
                <w:cs/>
              </w:rPr>
              <w:t>คณิตศาสตร์</w:t>
            </w:r>
          </w:p>
        </w:tc>
        <w:tc>
          <w:tcPr>
            <w:tcW w:w="567" w:type="dxa"/>
          </w:tcPr>
          <w:p w:rsidR="00BF6365" w:rsidRPr="0009045D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09045D">
              <w:rPr>
                <w:rFonts w:ascii="Angsana New" w:hAnsi="Angsana New" w:cs="Angsana New"/>
                <w:sz w:val="28"/>
                <w:cs/>
              </w:rPr>
              <w:t>5</w:t>
            </w:r>
          </w:p>
        </w:tc>
        <w:tc>
          <w:tcPr>
            <w:tcW w:w="1276" w:type="dxa"/>
          </w:tcPr>
          <w:p w:rsidR="00BF6365" w:rsidRPr="0009045D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proofErr w:type="spellStart"/>
            <w:r w:rsidRPr="0009045D">
              <w:rPr>
                <w:rFonts w:ascii="Angsana New" w:hAnsi="Angsana New" w:cs="Angsana New"/>
                <w:sz w:val="28"/>
                <w:cs/>
              </w:rPr>
              <w:t>พต</w:t>
            </w:r>
            <w:proofErr w:type="spellEnd"/>
            <w:r w:rsidRPr="0009045D">
              <w:rPr>
                <w:rFonts w:ascii="Angsana New" w:hAnsi="Angsana New" w:cs="Angsana New"/>
                <w:sz w:val="28"/>
              </w:rPr>
              <w:t xml:space="preserve"> 31001</w:t>
            </w:r>
          </w:p>
        </w:tc>
        <w:tc>
          <w:tcPr>
            <w:tcW w:w="2400" w:type="dxa"/>
          </w:tcPr>
          <w:p w:rsidR="00BF6365" w:rsidRPr="0009045D" w:rsidRDefault="00BF6365" w:rsidP="00BF6365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09045D">
              <w:rPr>
                <w:rFonts w:ascii="Angsana New" w:hAnsi="Angsana New" w:cs="Angsana New"/>
                <w:sz w:val="28"/>
                <w:cs/>
              </w:rPr>
              <w:t>ภาษาอังกฤษเพื่อชีวิตและสังคม</w:t>
            </w:r>
          </w:p>
        </w:tc>
        <w:tc>
          <w:tcPr>
            <w:tcW w:w="665" w:type="dxa"/>
          </w:tcPr>
          <w:p w:rsidR="00BF6365" w:rsidRPr="0009045D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09045D">
              <w:rPr>
                <w:rFonts w:ascii="Angsana New" w:hAnsi="Angsana New" w:cs="Angsana New"/>
                <w:sz w:val="28"/>
              </w:rPr>
              <w:t>5</w:t>
            </w:r>
          </w:p>
        </w:tc>
        <w:tc>
          <w:tcPr>
            <w:tcW w:w="1065" w:type="dxa"/>
          </w:tcPr>
          <w:p w:rsidR="00BF6365" w:rsidRPr="0009045D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proofErr w:type="spellStart"/>
            <w:r w:rsidRPr="0009045D">
              <w:rPr>
                <w:rFonts w:ascii="Angsana New" w:hAnsi="Angsana New" w:cs="Angsana New"/>
                <w:sz w:val="28"/>
                <w:cs/>
              </w:rPr>
              <w:t>พท</w:t>
            </w:r>
            <w:proofErr w:type="spellEnd"/>
            <w:r w:rsidRPr="0009045D">
              <w:rPr>
                <w:rFonts w:ascii="Angsana New" w:hAnsi="Angsana New" w:cs="Angsana New"/>
                <w:sz w:val="28"/>
                <w:cs/>
              </w:rPr>
              <w:t xml:space="preserve"> 31001</w:t>
            </w:r>
          </w:p>
          <w:p w:rsidR="00BF6365" w:rsidRPr="0009045D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  <w:proofErr w:type="spellStart"/>
            <w:r w:rsidRPr="0009045D">
              <w:rPr>
                <w:rFonts w:ascii="Angsana New" w:hAnsi="Angsana New" w:cs="Angsana New"/>
                <w:sz w:val="28"/>
                <w:cs/>
              </w:rPr>
              <w:t>พว</w:t>
            </w:r>
            <w:proofErr w:type="spellEnd"/>
            <w:r w:rsidRPr="0009045D">
              <w:rPr>
                <w:rFonts w:ascii="Angsana New" w:hAnsi="Angsana New" w:cs="Angsana New"/>
                <w:sz w:val="28"/>
                <w:cs/>
              </w:rPr>
              <w:t xml:space="preserve"> 31001</w:t>
            </w:r>
          </w:p>
        </w:tc>
        <w:tc>
          <w:tcPr>
            <w:tcW w:w="1287" w:type="dxa"/>
            <w:gridSpan w:val="2"/>
          </w:tcPr>
          <w:p w:rsidR="00BF6365" w:rsidRPr="0009045D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09045D">
              <w:rPr>
                <w:rFonts w:ascii="Angsana New" w:hAnsi="Angsana New" w:cs="Angsana New"/>
                <w:sz w:val="28"/>
                <w:cs/>
              </w:rPr>
              <w:t>ภาษาไทย</w:t>
            </w:r>
          </w:p>
          <w:p w:rsidR="00BF6365" w:rsidRPr="0009045D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  <w:r w:rsidRPr="0009045D">
              <w:rPr>
                <w:rFonts w:ascii="Angsana New" w:hAnsi="Angsana New" w:cs="Angsana New"/>
                <w:sz w:val="28"/>
                <w:cs/>
              </w:rPr>
              <w:t>วิทยาศาสตร์</w:t>
            </w:r>
          </w:p>
        </w:tc>
        <w:tc>
          <w:tcPr>
            <w:tcW w:w="598" w:type="dxa"/>
            <w:gridSpan w:val="2"/>
          </w:tcPr>
          <w:p w:rsidR="00BF6365" w:rsidRPr="0009045D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09045D">
              <w:rPr>
                <w:rFonts w:ascii="Angsana New" w:hAnsi="Angsana New" w:cs="Angsana New"/>
                <w:sz w:val="28"/>
                <w:cs/>
              </w:rPr>
              <w:t>5</w:t>
            </w:r>
          </w:p>
          <w:p w:rsidR="00BF6365" w:rsidRPr="0009045D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09045D">
              <w:rPr>
                <w:rFonts w:ascii="Angsana New" w:hAnsi="Angsana New" w:cs="Angsana New"/>
                <w:sz w:val="28"/>
              </w:rPr>
              <w:t>5</w:t>
            </w:r>
          </w:p>
        </w:tc>
        <w:tc>
          <w:tcPr>
            <w:tcW w:w="1060" w:type="dxa"/>
          </w:tcPr>
          <w:p w:rsidR="00BF6365" w:rsidRPr="0009045D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512" w:type="dxa"/>
          </w:tcPr>
          <w:p w:rsidR="00BF6365" w:rsidRPr="0009045D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591" w:type="dxa"/>
          </w:tcPr>
          <w:p w:rsidR="00BF6365" w:rsidRPr="0009045D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BF6365" w:rsidRPr="0009045D" w:rsidTr="00A96AF1">
        <w:tc>
          <w:tcPr>
            <w:tcW w:w="463" w:type="dxa"/>
          </w:tcPr>
          <w:p w:rsidR="00BF6365" w:rsidRPr="0009045D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09045D">
              <w:rPr>
                <w:rFonts w:ascii="Angsana New" w:hAnsi="Angsana New" w:cs="Angsana New"/>
                <w:sz w:val="28"/>
                <w:cs/>
              </w:rPr>
              <w:t>3</w:t>
            </w:r>
          </w:p>
        </w:tc>
        <w:tc>
          <w:tcPr>
            <w:tcW w:w="1622" w:type="dxa"/>
          </w:tcPr>
          <w:p w:rsidR="00BF6365" w:rsidRPr="0009045D" w:rsidRDefault="00BF6365" w:rsidP="00BF6365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09045D">
              <w:rPr>
                <w:rFonts w:ascii="Angsana New" w:hAnsi="Angsana New" w:cs="Angsana New"/>
                <w:sz w:val="28"/>
                <w:cs/>
              </w:rPr>
              <w:t>การประกอบอาชีพ</w:t>
            </w:r>
          </w:p>
        </w:tc>
        <w:tc>
          <w:tcPr>
            <w:tcW w:w="1414" w:type="dxa"/>
            <w:gridSpan w:val="2"/>
          </w:tcPr>
          <w:p w:rsidR="00BF6365" w:rsidRPr="0009045D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09045D">
              <w:rPr>
                <w:rFonts w:ascii="Angsana New" w:hAnsi="Angsana New" w:cs="Angsana New"/>
                <w:sz w:val="28"/>
                <w:cs/>
              </w:rPr>
              <w:t>อช 31002</w:t>
            </w:r>
          </w:p>
        </w:tc>
        <w:tc>
          <w:tcPr>
            <w:tcW w:w="1604" w:type="dxa"/>
            <w:gridSpan w:val="2"/>
          </w:tcPr>
          <w:p w:rsidR="00BF6365" w:rsidRPr="0009045D" w:rsidRDefault="00BF6365" w:rsidP="00BF6365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09045D">
              <w:rPr>
                <w:rFonts w:ascii="Angsana New" w:hAnsi="Angsana New" w:cs="Angsana New"/>
                <w:sz w:val="28"/>
                <w:cs/>
              </w:rPr>
              <w:t>ทักษะการขยายอาชีพ</w:t>
            </w:r>
          </w:p>
        </w:tc>
        <w:tc>
          <w:tcPr>
            <w:tcW w:w="567" w:type="dxa"/>
          </w:tcPr>
          <w:p w:rsidR="00BF6365" w:rsidRPr="0009045D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09045D">
              <w:rPr>
                <w:rFonts w:ascii="Angsana New" w:hAnsi="Angsana New" w:cs="Angsana New"/>
                <w:sz w:val="28"/>
                <w:cs/>
              </w:rPr>
              <w:t>4</w:t>
            </w:r>
          </w:p>
        </w:tc>
        <w:tc>
          <w:tcPr>
            <w:tcW w:w="1276" w:type="dxa"/>
          </w:tcPr>
          <w:p w:rsidR="00BF6365" w:rsidRPr="0009045D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09045D">
              <w:rPr>
                <w:rFonts w:ascii="Angsana New" w:hAnsi="Angsana New" w:cs="Angsana New"/>
                <w:sz w:val="28"/>
                <w:cs/>
              </w:rPr>
              <w:t>อช 31001</w:t>
            </w:r>
          </w:p>
        </w:tc>
        <w:tc>
          <w:tcPr>
            <w:tcW w:w="2400" w:type="dxa"/>
          </w:tcPr>
          <w:p w:rsidR="00BF6365" w:rsidRPr="0009045D" w:rsidRDefault="00BF6365" w:rsidP="00BF6365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09045D">
              <w:rPr>
                <w:rFonts w:ascii="Angsana New" w:hAnsi="Angsana New" w:cs="Angsana New"/>
                <w:sz w:val="28"/>
                <w:cs/>
              </w:rPr>
              <w:t>ช่องการขยายอาชีพ</w:t>
            </w:r>
          </w:p>
        </w:tc>
        <w:tc>
          <w:tcPr>
            <w:tcW w:w="665" w:type="dxa"/>
          </w:tcPr>
          <w:p w:rsidR="00BF6365" w:rsidRPr="0009045D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09045D">
              <w:rPr>
                <w:rFonts w:ascii="Angsana New" w:hAnsi="Angsana New" w:cs="Angsana New"/>
                <w:sz w:val="28"/>
                <w:cs/>
              </w:rPr>
              <w:t>2</w:t>
            </w:r>
          </w:p>
        </w:tc>
        <w:tc>
          <w:tcPr>
            <w:tcW w:w="1065" w:type="dxa"/>
          </w:tcPr>
          <w:p w:rsidR="00BF6365" w:rsidRPr="0009045D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87" w:type="dxa"/>
            <w:gridSpan w:val="2"/>
          </w:tcPr>
          <w:p w:rsidR="00BF6365" w:rsidRPr="0009045D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598" w:type="dxa"/>
            <w:gridSpan w:val="2"/>
          </w:tcPr>
          <w:p w:rsidR="00BF6365" w:rsidRPr="0009045D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060" w:type="dxa"/>
          </w:tcPr>
          <w:p w:rsidR="00BF6365" w:rsidRPr="0009045D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  <w:r w:rsidRPr="0009045D">
              <w:rPr>
                <w:rFonts w:ascii="Angsana New" w:hAnsi="Angsana New" w:cs="Angsana New"/>
                <w:sz w:val="28"/>
                <w:cs/>
              </w:rPr>
              <w:t>อช 31003</w:t>
            </w:r>
          </w:p>
        </w:tc>
        <w:tc>
          <w:tcPr>
            <w:tcW w:w="1512" w:type="dxa"/>
          </w:tcPr>
          <w:p w:rsidR="00BF6365" w:rsidRPr="0009045D" w:rsidRDefault="00BF6365" w:rsidP="00BF6365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09045D">
              <w:rPr>
                <w:rFonts w:ascii="Angsana New" w:hAnsi="Angsana New" w:cs="Angsana New"/>
                <w:sz w:val="28"/>
                <w:cs/>
              </w:rPr>
              <w:t>การพัฒนาอาชีพให้มีความมั่นคง</w:t>
            </w:r>
          </w:p>
        </w:tc>
        <w:tc>
          <w:tcPr>
            <w:tcW w:w="591" w:type="dxa"/>
          </w:tcPr>
          <w:p w:rsidR="00BF6365" w:rsidRPr="0009045D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09045D">
              <w:rPr>
                <w:rFonts w:ascii="Angsana New" w:hAnsi="Angsana New" w:cs="Angsana New"/>
                <w:sz w:val="28"/>
                <w:cs/>
              </w:rPr>
              <w:t>2</w:t>
            </w:r>
          </w:p>
        </w:tc>
      </w:tr>
      <w:tr w:rsidR="00BF6365" w:rsidRPr="0009045D" w:rsidTr="00A96AF1">
        <w:tc>
          <w:tcPr>
            <w:tcW w:w="463" w:type="dxa"/>
          </w:tcPr>
          <w:p w:rsidR="00BF6365" w:rsidRPr="0009045D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09045D">
              <w:rPr>
                <w:rFonts w:ascii="Angsana New" w:hAnsi="Angsana New" w:cs="Angsana New"/>
                <w:sz w:val="28"/>
                <w:cs/>
              </w:rPr>
              <w:t>4</w:t>
            </w:r>
          </w:p>
        </w:tc>
        <w:tc>
          <w:tcPr>
            <w:tcW w:w="1622" w:type="dxa"/>
          </w:tcPr>
          <w:p w:rsidR="00BF6365" w:rsidRPr="0009045D" w:rsidRDefault="00BF6365" w:rsidP="00BF6365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09045D">
              <w:rPr>
                <w:rFonts w:ascii="Angsana New" w:hAnsi="Angsana New" w:cs="Angsana New"/>
                <w:sz w:val="28"/>
                <w:cs/>
              </w:rPr>
              <w:t>ทักษะการดำเนินชีวิต</w:t>
            </w:r>
          </w:p>
        </w:tc>
        <w:tc>
          <w:tcPr>
            <w:tcW w:w="1414" w:type="dxa"/>
            <w:gridSpan w:val="2"/>
          </w:tcPr>
          <w:p w:rsidR="00BF6365" w:rsidRPr="0009045D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proofErr w:type="spellStart"/>
            <w:r w:rsidRPr="0009045D">
              <w:rPr>
                <w:rFonts w:ascii="Angsana New" w:hAnsi="Angsana New" w:cs="Angsana New"/>
                <w:sz w:val="28"/>
                <w:cs/>
              </w:rPr>
              <w:t>ทช</w:t>
            </w:r>
            <w:proofErr w:type="spellEnd"/>
            <w:r w:rsidRPr="0009045D">
              <w:rPr>
                <w:rFonts w:ascii="Angsana New" w:hAnsi="Angsana New" w:cs="Angsana New"/>
                <w:sz w:val="28"/>
                <w:cs/>
              </w:rPr>
              <w:t xml:space="preserve"> 31002</w:t>
            </w:r>
          </w:p>
        </w:tc>
        <w:tc>
          <w:tcPr>
            <w:tcW w:w="1604" w:type="dxa"/>
            <w:gridSpan w:val="2"/>
          </w:tcPr>
          <w:p w:rsidR="00BF6365" w:rsidRPr="0009045D" w:rsidRDefault="00BF6365" w:rsidP="00BF6365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09045D">
              <w:rPr>
                <w:rFonts w:ascii="Angsana New" w:hAnsi="Angsana New" w:cs="Angsana New"/>
                <w:sz w:val="28"/>
                <w:cs/>
              </w:rPr>
              <w:t>สุขศึกษา พลศึกษา</w:t>
            </w:r>
          </w:p>
        </w:tc>
        <w:tc>
          <w:tcPr>
            <w:tcW w:w="567" w:type="dxa"/>
          </w:tcPr>
          <w:p w:rsidR="00BF6365" w:rsidRPr="0009045D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09045D">
              <w:rPr>
                <w:rFonts w:ascii="Angsana New" w:hAnsi="Angsana New" w:cs="Angsana New"/>
                <w:sz w:val="28"/>
                <w:cs/>
              </w:rPr>
              <w:t>2</w:t>
            </w:r>
          </w:p>
        </w:tc>
        <w:tc>
          <w:tcPr>
            <w:tcW w:w="1276" w:type="dxa"/>
          </w:tcPr>
          <w:p w:rsidR="00BF6365" w:rsidRPr="0009045D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400" w:type="dxa"/>
          </w:tcPr>
          <w:p w:rsidR="00BF6365" w:rsidRPr="0009045D" w:rsidRDefault="00BF6365" w:rsidP="00BF6365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09045D">
              <w:rPr>
                <w:rFonts w:ascii="Angsana New" w:hAnsi="Angsana New" w:cs="Angsana New"/>
                <w:sz w:val="28"/>
                <w:cs/>
              </w:rPr>
              <w:t>ศิลปศึกษา</w:t>
            </w:r>
          </w:p>
        </w:tc>
        <w:tc>
          <w:tcPr>
            <w:tcW w:w="665" w:type="dxa"/>
          </w:tcPr>
          <w:p w:rsidR="00BF6365" w:rsidRPr="0009045D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09045D">
              <w:rPr>
                <w:rFonts w:ascii="Angsana New" w:hAnsi="Angsana New" w:cs="Angsana New"/>
                <w:sz w:val="28"/>
                <w:cs/>
              </w:rPr>
              <w:t>2</w:t>
            </w:r>
          </w:p>
        </w:tc>
        <w:tc>
          <w:tcPr>
            <w:tcW w:w="1065" w:type="dxa"/>
          </w:tcPr>
          <w:p w:rsidR="00BF6365" w:rsidRPr="0009045D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87" w:type="dxa"/>
            <w:gridSpan w:val="2"/>
          </w:tcPr>
          <w:p w:rsidR="00BF6365" w:rsidRPr="0009045D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598" w:type="dxa"/>
            <w:gridSpan w:val="2"/>
          </w:tcPr>
          <w:p w:rsidR="00BF6365" w:rsidRPr="0009045D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060" w:type="dxa"/>
          </w:tcPr>
          <w:p w:rsidR="00BF6365" w:rsidRPr="0009045D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proofErr w:type="spellStart"/>
            <w:r w:rsidRPr="0009045D">
              <w:rPr>
                <w:rFonts w:ascii="Angsana New" w:hAnsi="Angsana New" w:cs="Angsana New"/>
                <w:sz w:val="28"/>
                <w:cs/>
              </w:rPr>
              <w:t>ทช</w:t>
            </w:r>
            <w:proofErr w:type="spellEnd"/>
            <w:r w:rsidRPr="0009045D">
              <w:rPr>
                <w:rFonts w:ascii="Angsana New" w:hAnsi="Angsana New" w:cs="Angsana New"/>
                <w:sz w:val="28"/>
                <w:cs/>
              </w:rPr>
              <w:t xml:space="preserve"> 31001</w:t>
            </w:r>
          </w:p>
        </w:tc>
        <w:tc>
          <w:tcPr>
            <w:tcW w:w="1512" w:type="dxa"/>
          </w:tcPr>
          <w:p w:rsidR="00BF6365" w:rsidRPr="0009045D" w:rsidRDefault="00BF6365" w:rsidP="00BF6365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09045D">
              <w:rPr>
                <w:rFonts w:ascii="Angsana New" w:hAnsi="Angsana New" w:cs="Angsana New"/>
                <w:sz w:val="28"/>
                <w:cs/>
              </w:rPr>
              <w:t>เศรษฐกิจพอเพียง</w:t>
            </w:r>
          </w:p>
        </w:tc>
        <w:tc>
          <w:tcPr>
            <w:tcW w:w="591" w:type="dxa"/>
          </w:tcPr>
          <w:p w:rsidR="00BF6365" w:rsidRPr="0009045D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09045D">
              <w:rPr>
                <w:rFonts w:ascii="Angsana New" w:hAnsi="Angsana New" w:cs="Angsana New"/>
                <w:sz w:val="28"/>
                <w:cs/>
              </w:rPr>
              <w:t>1</w:t>
            </w:r>
          </w:p>
        </w:tc>
      </w:tr>
      <w:tr w:rsidR="00BF6365" w:rsidRPr="0009045D" w:rsidTr="00A96AF1">
        <w:tc>
          <w:tcPr>
            <w:tcW w:w="463" w:type="dxa"/>
          </w:tcPr>
          <w:p w:rsidR="00BF6365" w:rsidRPr="0009045D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09045D">
              <w:rPr>
                <w:rFonts w:ascii="Angsana New" w:hAnsi="Angsana New" w:cs="Angsana New"/>
                <w:sz w:val="28"/>
                <w:cs/>
              </w:rPr>
              <w:t>5</w:t>
            </w:r>
          </w:p>
        </w:tc>
        <w:tc>
          <w:tcPr>
            <w:tcW w:w="1622" w:type="dxa"/>
          </w:tcPr>
          <w:p w:rsidR="00BF6365" w:rsidRPr="0009045D" w:rsidRDefault="00BF6365" w:rsidP="00BF6365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09045D">
              <w:rPr>
                <w:rFonts w:ascii="Angsana New" w:hAnsi="Angsana New" w:cs="Angsana New"/>
                <w:sz w:val="28"/>
                <w:cs/>
              </w:rPr>
              <w:t>การพัฒนาสังคม</w:t>
            </w:r>
          </w:p>
        </w:tc>
        <w:tc>
          <w:tcPr>
            <w:tcW w:w="1414" w:type="dxa"/>
            <w:gridSpan w:val="2"/>
          </w:tcPr>
          <w:p w:rsidR="00BF6365" w:rsidRPr="0009045D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  <w:proofErr w:type="spellStart"/>
            <w:r w:rsidRPr="0009045D">
              <w:rPr>
                <w:rFonts w:ascii="Angsana New" w:hAnsi="Angsana New" w:cs="Angsana New"/>
                <w:sz w:val="28"/>
                <w:cs/>
              </w:rPr>
              <w:t>สค</w:t>
            </w:r>
            <w:proofErr w:type="spellEnd"/>
            <w:r w:rsidRPr="0009045D">
              <w:rPr>
                <w:rFonts w:ascii="Angsana New" w:hAnsi="Angsana New" w:cs="Angsana New"/>
                <w:sz w:val="28"/>
                <w:cs/>
              </w:rPr>
              <w:t xml:space="preserve"> 31001</w:t>
            </w:r>
          </w:p>
        </w:tc>
        <w:tc>
          <w:tcPr>
            <w:tcW w:w="1604" w:type="dxa"/>
            <w:gridSpan w:val="2"/>
          </w:tcPr>
          <w:p w:rsidR="00BF6365" w:rsidRPr="0009045D" w:rsidRDefault="00BF6365" w:rsidP="00BF6365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09045D">
              <w:rPr>
                <w:rFonts w:ascii="Angsana New" w:hAnsi="Angsana New" w:cs="Angsana New"/>
                <w:sz w:val="28"/>
                <w:cs/>
              </w:rPr>
              <w:t>สังคมศึกษา</w:t>
            </w:r>
          </w:p>
        </w:tc>
        <w:tc>
          <w:tcPr>
            <w:tcW w:w="567" w:type="dxa"/>
          </w:tcPr>
          <w:p w:rsidR="00BF6365" w:rsidRPr="0009045D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09045D">
              <w:rPr>
                <w:rFonts w:ascii="Angsana New" w:hAnsi="Angsana New" w:cs="Angsana New"/>
                <w:sz w:val="28"/>
                <w:cs/>
              </w:rPr>
              <w:t>3</w:t>
            </w:r>
          </w:p>
        </w:tc>
        <w:tc>
          <w:tcPr>
            <w:tcW w:w="1276" w:type="dxa"/>
          </w:tcPr>
          <w:p w:rsidR="00BF6365" w:rsidRPr="0009045D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400" w:type="dxa"/>
          </w:tcPr>
          <w:p w:rsidR="00BF6365" w:rsidRPr="0009045D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665" w:type="dxa"/>
          </w:tcPr>
          <w:p w:rsidR="00BF6365" w:rsidRPr="0009045D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065" w:type="dxa"/>
          </w:tcPr>
          <w:p w:rsidR="00BF6365" w:rsidRPr="0009045D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proofErr w:type="spellStart"/>
            <w:r w:rsidRPr="0009045D">
              <w:rPr>
                <w:rFonts w:ascii="Angsana New" w:hAnsi="Angsana New" w:cs="Angsana New"/>
                <w:sz w:val="28"/>
                <w:cs/>
              </w:rPr>
              <w:t>สค</w:t>
            </w:r>
            <w:proofErr w:type="spellEnd"/>
            <w:r w:rsidRPr="0009045D">
              <w:rPr>
                <w:rFonts w:ascii="Angsana New" w:hAnsi="Angsana New" w:cs="Angsana New"/>
                <w:sz w:val="28"/>
              </w:rPr>
              <w:t xml:space="preserve"> 31002</w:t>
            </w:r>
          </w:p>
        </w:tc>
        <w:tc>
          <w:tcPr>
            <w:tcW w:w="1287" w:type="dxa"/>
            <w:gridSpan w:val="2"/>
          </w:tcPr>
          <w:p w:rsidR="00BF6365" w:rsidRPr="0009045D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09045D">
              <w:rPr>
                <w:rFonts w:ascii="Angsana New" w:hAnsi="Angsana New" w:cs="Angsana New"/>
                <w:sz w:val="28"/>
                <w:cs/>
              </w:rPr>
              <w:t>ศาสนาและหน้าที่พลเมือง</w:t>
            </w:r>
          </w:p>
        </w:tc>
        <w:tc>
          <w:tcPr>
            <w:tcW w:w="598" w:type="dxa"/>
            <w:gridSpan w:val="2"/>
          </w:tcPr>
          <w:p w:rsidR="00BF6365" w:rsidRPr="0009045D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09045D">
              <w:rPr>
                <w:rFonts w:ascii="Angsana New" w:hAnsi="Angsana New" w:cs="Angsana New"/>
                <w:sz w:val="28"/>
                <w:cs/>
              </w:rPr>
              <w:t>2</w:t>
            </w:r>
          </w:p>
        </w:tc>
        <w:tc>
          <w:tcPr>
            <w:tcW w:w="1060" w:type="dxa"/>
          </w:tcPr>
          <w:p w:rsidR="00BF6365" w:rsidRPr="0009045D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proofErr w:type="spellStart"/>
            <w:r w:rsidRPr="0009045D">
              <w:rPr>
                <w:rFonts w:ascii="Angsana New" w:hAnsi="Angsana New" w:cs="Angsana New"/>
                <w:sz w:val="28"/>
                <w:cs/>
              </w:rPr>
              <w:t>สค</w:t>
            </w:r>
            <w:proofErr w:type="spellEnd"/>
            <w:r w:rsidRPr="0009045D">
              <w:rPr>
                <w:rFonts w:ascii="Angsana New" w:hAnsi="Angsana New" w:cs="Angsana New"/>
                <w:sz w:val="28"/>
                <w:cs/>
              </w:rPr>
              <w:t xml:space="preserve"> 31003</w:t>
            </w:r>
          </w:p>
        </w:tc>
        <w:tc>
          <w:tcPr>
            <w:tcW w:w="1512" w:type="dxa"/>
          </w:tcPr>
          <w:p w:rsidR="00BF6365" w:rsidRPr="0009045D" w:rsidRDefault="00BF6365" w:rsidP="00BF6365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09045D">
              <w:rPr>
                <w:rFonts w:ascii="Angsana New" w:hAnsi="Angsana New" w:cs="Angsana New"/>
                <w:sz w:val="28"/>
                <w:cs/>
              </w:rPr>
              <w:t>การพัฒนาตนเอง ชุมชน สังคม</w:t>
            </w:r>
          </w:p>
        </w:tc>
        <w:tc>
          <w:tcPr>
            <w:tcW w:w="591" w:type="dxa"/>
          </w:tcPr>
          <w:p w:rsidR="00BF6365" w:rsidRPr="0009045D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09045D">
              <w:rPr>
                <w:rFonts w:ascii="Angsana New" w:hAnsi="Angsana New" w:cs="Angsana New"/>
                <w:sz w:val="28"/>
                <w:cs/>
              </w:rPr>
              <w:t>1</w:t>
            </w:r>
          </w:p>
        </w:tc>
      </w:tr>
      <w:tr w:rsidR="00BF6365" w:rsidRPr="0009045D" w:rsidTr="00A96AF1">
        <w:tc>
          <w:tcPr>
            <w:tcW w:w="5103" w:type="dxa"/>
            <w:gridSpan w:val="6"/>
          </w:tcPr>
          <w:p w:rsidR="00BF6365" w:rsidRPr="0009045D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09045D">
              <w:rPr>
                <w:rFonts w:ascii="Angsana New" w:hAnsi="Angsana New" w:cs="Angsana New"/>
                <w:b/>
                <w:bCs/>
                <w:sz w:val="28"/>
                <w:cs/>
              </w:rPr>
              <w:t>รวมหน่วย</w:t>
            </w:r>
            <w:proofErr w:type="spellStart"/>
            <w:r w:rsidRPr="0009045D">
              <w:rPr>
                <w:rFonts w:ascii="Angsana New" w:hAnsi="Angsana New" w:cs="Angsana New"/>
                <w:b/>
                <w:bCs/>
                <w:sz w:val="28"/>
                <w:cs/>
              </w:rPr>
              <w:t>กิต</w:t>
            </w:r>
            <w:proofErr w:type="spellEnd"/>
            <w:r w:rsidRPr="0009045D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 (บังคับ)</w:t>
            </w:r>
          </w:p>
        </w:tc>
        <w:tc>
          <w:tcPr>
            <w:tcW w:w="567" w:type="dxa"/>
          </w:tcPr>
          <w:p w:rsidR="00BF6365" w:rsidRPr="0009045D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09045D">
              <w:rPr>
                <w:rFonts w:ascii="Angsana New" w:hAnsi="Angsana New" w:cs="Angsana New"/>
                <w:b/>
                <w:bCs/>
                <w:sz w:val="28"/>
                <w:cs/>
              </w:rPr>
              <w:t>14</w:t>
            </w:r>
          </w:p>
        </w:tc>
        <w:tc>
          <w:tcPr>
            <w:tcW w:w="1276" w:type="dxa"/>
          </w:tcPr>
          <w:p w:rsidR="00BF6365" w:rsidRPr="0009045D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400" w:type="dxa"/>
          </w:tcPr>
          <w:p w:rsidR="00BF6365" w:rsidRPr="0009045D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665" w:type="dxa"/>
          </w:tcPr>
          <w:p w:rsidR="00BF6365" w:rsidRPr="0009045D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09045D">
              <w:rPr>
                <w:rFonts w:ascii="Angsana New" w:hAnsi="Angsana New" w:cs="Angsana New"/>
                <w:b/>
                <w:bCs/>
                <w:sz w:val="28"/>
                <w:cs/>
              </w:rPr>
              <w:t>14</w:t>
            </w:r>
          </w:p>
        </w:tc>
        <w:tc>
          <w:tcPr>
            <w:tcW w:w="1065" w:type="dxa"/>
          </w:tcPr>
          <w:p w:rsidR="00BF6365" w:rsidRPr="0009045D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287" w:type="dxa"/>
            <w:gridSpan w:val="2"/>
          </w:tcPr>
          <w:p w:rsidR="00BF6365" w:rsidRPr="0009045D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598" w:type="dxa"/>
            <w:gridSpan w:val="2"/>
          </w:tcPr>
          <w:p w:rsidR="00BF6365" w:rsidRPr="0009045D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09045D">
              <w:rPr>
                <w:rFonts w:ascii="Angsana New" w:hAnsi="Angsana New" w:cs="Angsana New"/>
                <w:b/>
                <w:bCs/>
                <w:sz w:val="28"/>
                <w:cs/>
              </w:rPr>
              <w:t>12</w:t>
            </w:r>
          </w:p>
        </w:tc>
        <w:tc>
          <w:tcPr>
            <w:tcW w:w="1060" w:type="dxa"/>
          </w:tcPr>
          <w:p w:rsidR="00BF6365" w:rsidRPr="0009045D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12" w:type="dxa"/>
          </w:tcPr>
          <w:p w:rsidR="00BF6365" w:rsidRPr="0009045D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591" w:type="dxa"/>
          </w:tcPr>
          <w:p w:rsidR="00BF6365" w:rsidRPr="0009045D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09045D">
              <w:rPr>
                <w:rFonts w:ascii="Angsana New" w:hAnsi="Angsana New" w:cs="Angsana New"/>
                <w:b/>
                <w:bCs/>
                <w:sz w:val="28"/>
                <w:cs/>
              </w:rPr>
              <w:t>4</w:t>
            </w:r>
          </w:p>
        </w:tc>
      </w:tr>
      <w:tr w:rsidR="00BF6365" w:rsidRPr="0009045D" w:rsidTr="00A96AF1">
        <w:tc>
          <w:tcPr>
            <w:tcW w:w="16124" w:type="dxa"/>
            <w:gridSpan w:val="18"/>
          </w:tcPr>
          <w:p w:rsidR="00BF6365" w:rsidRPr="0009045D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09045D">
              <w:rPr>
                <w:rFonts w:ascii="Angsana New" w:hAnsi="Angsana New" w:cs="Angsana New"/>
                <w:b/>
                <w:bCs/>
                <w:sz w:val="28"/>
                <w:cs/>
              </w:rPr>
              <w:t>วิชาเลือก</w:t>
            </w:r>
          </w:p>
        </w:tc>
      </w:tr>
      <w:tr w:rsidR="00BF6365" w:rsidRPr="0009045D" w:rsidTr="00A96AF1">
        <w:trPr>
          <w:trHeight w:val="70"/>
        </w:trPr>
        <w:tc>
          <w:tcPr>
            <w:tcW w:w="463" w:type="dxa"/>
          </w:tcPr>
          <w:p w:rsidR="00BF6365" w:rsidRPr="0009045D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09045D">
              <w:rPr>
                <w:rFonts w:ascii="Angsana New" w:hAnsi="Angsana New" w:cs="Angsana New"/>
                <w:sz w:val="28"/>
                <w:cs/>
              </w:rPr>
              <w:t>1</w:t>
            </w:r>
          </w:p>
        </w:tc>
        <w:tc>
          <w:tcPr>
            <w:tcW w:w="1622" w:type="dxa"/>
          </w:tcPr>
          <w:p w:rsidR="00BF6365" w:rsidRPr="0009045D" w:rsidRDefault="00BF6365" w:rsidP="00BF6365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ความรู้พื้นฐาน</w:t>
            </w:r>
          </w:p>
        </w:tc>
        <w:tc>
          <w:tcPr>
            <w:tcW w:w="1317" w:type="dxa"/>
          </w:tcPr>
          <w:p w:rsidR="00BF6365" w:rsidRPr="0009045D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701" w:type="dxa"/>
            <w:gridSpan w:val="3"/>
          </w:tcPr>
          <w:p w:rsidR="00BF6365" w:rsidRPr="001F7ED6" w:rsidRDefault="00BF6365" w:rsidP="00BF6365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  <w:r w:rsidRPr="001F7ED6">
              <w:rPr>
                <w:rFonts w:ascii="Angsana New" w:hAnsi="Angsana New" w:cs="Angsana New" w:hint="cs"/>
                <w:sz w:val="24"/>
                <w:szCs w:val="24"/>
                <w:cs/>
              </w:rPr>
              <w:t>การใช้</w:t>
            </w:r>
            <w:r w:rsidRPr="001F7ED6">
              <w:rPr>
                <w:rFonts w:ascii="Angsana New" w:hAnsi="Angsana New" w:cs="Angsana New"/>
                <w:sz w:val="24"/>
                <w:szCs w:val="24"/>
                <w:cs/>
              </w:rPr>
              <w:t>พลังงานไฟฟ้า</w:t>
            </w:r>
          </w:p>
        </w:tc>
        <w:tc>
          <w:tcPr>
            <w:tcW w:w="567" w:type="dxa"/>
          </w:tcPr>
          <w:p w:rsidR="00BF6365" w:rsidRPr="0009045D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09045D">
              <w:rPr>
                <w:rFonts w:ascii="Angsana New" w:hAnsi="Angsana New" w:cs="Angsana New"/>
                <w:sz w:val="28"/>
                <w:cs/>
              </w:rPr>
              <w:t>3</w:t>
            </w:r>
          </w:p>
        </w:tc>
        <w:tc>
          <w:tcPr>
            <w:tcW w:w="1276" w:type="dxa"/>
          </w:tcPr>
          <w:p w:rsidR="00BF6365" w:rsidRPr="0009045D" w:rsidRDefault="00BF6365" w:rsidP="00BF6365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400" w:type="dxa"/>
          </w:tcPr>
          <w:p w:rsidR="00BF6365" w:rsidRPr="0009045D" w:rsidRDefault="00BF6365" w:rsidP="00BF6365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665" w:type="dxa"/>
          </w:tcPr>
          <w:p w:rsidR="00BF6365" w:rsidRPr="0009045D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065" w:type="dxa"/>
          </w:tcPr>
          <w:p w:rsidR="00BF6365" w:rsidRPr="0009045D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70" w:type="dxa"/>
            <w:gridSpan w:val="3"/>
          </w:tcPr>
          <w:p w:rsidR="00BF6365" w:rsidRPr="0009045D" w:rsidRDefault="00BF6365" w:rsidP="00BF6365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09045D">
              <w:rPr>
                <w:rFonts w:ascii="Angsana New" w:hAnsi="Angsana New" w:cs="Angsana New"/>
                <w:sz w:val="28"/>
                <w:cs/>
              </w:rPr>
              <w:t>เลือกเสรี</w:t>
            </w:r>
          </w:p>
        </w:tc>
        <w:tc>
          <w:tcPr>
            <w:tcW w:w="515" w:type="dxa"/>
          </w:tcPr>
          <w:p w:rsidR="00BF6365" w:rsidRPr="0009045D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09045D">
              <w:rPr>
                <w:rFonts w:ascii="Angsana New" w:hAnsi="Angsana New" w:cs="Angsana New"/>
                <w:sz w:val="28"/>
                <w:cs/>
              </w:rPr>
              <w:t>3</w:t>
            </w:r>
          </w:p>
        </w:tc>
        <w:tc>
          <w:tcPr>
            <w:tcW w:w="1060" w:type="dxa"/>
          </w:tcPr>
          <w:p w:rsidR="00BF6365" w:rsidRPr="0009045D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512" w:type="dxa"/>
          </w:tcPr>
          <w:p w:rsidR="00BF6365" w:rsidRPr="0009045D" w:rsidRDefault="00BF6365" w:rsidP="00BF6365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09045D">
              <w:rPr>
                <w:rFonts w:ascii="Angsana New" w:hAnsi="Angsana New" w:cs="Angsana New"/>
                <w:sz w:val="28"/>
                <w:cs/>
              </w:rPr>
              <w:t>เลือกเสรี</w:t>
            </w:r>
          </w:p>
        </w:tc>
        <w:tc>
          <w:tcPr>
            <w:tcW w:w="591" w:type="dxa"/>
          </w:tcPr>
          <w:p w:rsidR="00BF6365" w:rsidRPr="0009045D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09045D">
              <w:rPr>
                <w:rFonts w:ascii="Angsana New" w:hAnsi="Angsana New" w:cs="Angsana New"/>
                <w:sz w:val="28"/>
                <w:cs/>
              </w:rPr>
              <w:t>3</w:t>
            </w:r>
          </w:p>
        </w:tc>
      </w:tr>
      <w:tr w:rsidR="00BF6365" w:rsidRPr="0009045D" w:rsidTr="00A96AF1">
        <w:trPr>
          <w:trHeight w:val="70"/>
        </w:trPr>
        <w:tc>
          <w:tcPr>
            <w:tcW w:w="463" w:type="dxa"/>
          </w:tcPr>
          <w:p w:rsidR="00BF6365" w:rsidRPr="0009045D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  <w:r w:rsidRPr="0009045D">
              <w:rPr>
                <w:rFonts w:ascii="Angsana New" w:hAnsi="Angsana New" w:cs="Angsana New"/>
                <w:sz w:val="28"/>
                <w:cs/>
              </w:rPr>
              <w:t>2</w:t>
            </w:r>
          </w:p>
        </w:tc>
        <w:tc>
          <w:tcPr>
            <w:tcW w:w="1622" w:type="dxa"/>
          </w:tcPr>
          <w:p w:rsidR="00BF6365" w:rsidRPr="0009045D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1F7ED6">
              <w:rPr>
                <w:rFonts w:ascii="Angsana New" w:hAnsi="Angsana New" w:cs="Angsana New" w:hint="cs"/>
                <w:sz w:val="24"/>
                <w:szCs w:val="24"/>
                <w:cs/>
              </w:rPr>
              <w:t>ทักษะการดำเนินชีวิต</w:t>
            </w:r>
          </w:p>
        </w:tc>
        <w:tc>
          <w:tcPr>
            <w:tcW w:w="1317" w:type="dxa"/>
          </w:tcPr>
          <w:p w:rsidR="00BF6365" w:rsidRPr="0009045D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1701" w:type="dxa"/>
            <w:gridSpan w:val="3"/>
          </w:tcPr>
          <w:p w:rsidR="00BF6365" w:rsidRPr="0009045D" w:rsidRDefault="00BF6365" w:rsidP="00BF6365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567" w:type="dxa"/>
          </w:tcPr>
          <w:p w:rsidR="00BF6365" w:rsidRPr="0009045D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  <w:r w:rsidRPr="0009045D">
              <w:rPr>
                <w:rFonts w:ascii="Angsana New" w:hAnsi="Angsana New" w:cs="Angsana New"/>
                <w:sz w:val="28"/>
                <w:cs/>
              </w:rPr>
              <w:t>3</w:t>
            </w:r>
          </w:p>
        </w:tc>
        <w:tc>
          <w:tcPr>
            <w:tcW w:w="1276" w:type="dxa"/>
          </w:tcPr>
          <w:p w:rsidR="00BF6365" w:rsidRPr="0009045D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400" w:type="dxa"/>
          </w:tcPr>
          <w:p w:rsidR="00BF6365" w:rsidRPr="0009045D" w:rsidRDefault="00BF6365" w:rsidP="00BF6365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09045D">
              <w:rPr>
                <w:rFonts w:ascii="Angsana New" w:hAnsi="Angsana New" w:cs="Angsana New"/>
                <w:sz w:val="28"/>
                <w:cs/>
              </w:rPr>
              <w:t>การเงิน</w:t>
            </w:r>
            <w:r>
              <w:rPr>
                <w:rFonts w:ascii="Angsana New" w:hAnsi="Angsana New" w:cs="Angsana New" w:hint="cs"/>
                <w:sz w:val="28"/>
                <w:cs/>
              </w:rPr>
              <w:t>เพื่อชีวิต</w:t>
            </w:r>
          </w:p>
        </w:tc>
        <w:tc>
          <w:tcPr>
            <w:tcW w:w="665" w:type="dxa"/>
          </w:tcPr>
          <w:p w:rsidR="00BF6365" w:rsidRPr="0009045D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09045D">
              <w:rPr>
                <w:rFonts w:ascii="Angsana New" w:hAnsi="Angsana New" w:cs="Angsana New"/>
                <w:sz w:val="28"/>
                <w:cs/>
              </w:rPr>
              <w:t>3</w:t>
            </w:r>
          </w:p>
        </w:tc>
        <w:tc>
          <w:tcPr>
            <w:tcW w:w="1065" w:type="dxa"/>
          </w:tcPr>
          <w:p w:rsidR="00BF6365" w:rsidRPr="0009045D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70" w:type="dxa"/>
            <w:gridSpan w:val="3"/>
          </w:tcPr>
          <w:p w:rsidR="00BF6365" w:rsidRPr="0009045D" w:rsidRDefault="00BF6365" w:rsidP="00BF6365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09045D">
              <w:rPr>
                <w:rFonts w:ascii="Angsana New" w:hAnsi="Angsana New" w:cs="Angsana New"/>
                <w:sz w:val="28"/>
                <w:cs/>
              </w:rPr>
              <w:t>เลือกเสรี</w:t>
            </w:r>
          </w:p>
        </w:tc>
        <w:tc>
          <w:tcPr>
            <w:tcW w:w="515" w:type="dxa"/>
          </w:tcPr>
          <w:p w:rsidR="00BF6365" w:rsidRPr="0009045D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  <w:r w:rsidRPr="0009045D">
              <w:rPr>
                <w:rFonts w:ascii="Angsana New" w:hAnsi="Angsana New" w:cs="Angsana New"/>
                <w:sz w:val="28"/>
                <w:cs/>
              </w:rPr>
              <w:t>3</w:t>
            </w:r>
          </w:p>
        </w:tc>
        <w:tc>
          <w:tcPr>
            <w:tcW w:w="1060" w:type="dxa"/>
          </w:tcPr>
          <w:p w:rsidR="00BF6365" w:rsidRPr="0009045D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512" w:type="dxa"/>
          </w:tcPr>
          <w:p w:rsidR="00BF6365" w:rsidRPr="0009045D" w:rsidRDefault="00BF6365" w:rsidP="00BF6365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09045D">
              <w:rPr>
                <w:rFonts w:ascii="Angsana New" w:hAnsi="Angsana New" w:cs="Angsana New"/>
                <w:sz w:val="28"/>
                <w:cs/>
              </w:rPr>
              <w:t>เลือกเสรี</w:t>
            </w:r>
          </w:p>
        </w:tc>
        <w:tc>
          <w:tcPr>
            <w:tcW w:w="591" w:type="dxa"/>
          </w:tcPr>
          <w:p w:rsidR="00BF6365" w:rsidRPr="0009045D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  <w:r w:rsidRPr="0009045D">
              <w:rPr>
                <w:rFonts w:ascii="Angsana New" w:hAnsi="Angsana New" w:cs="Angsana New"/>
                <w:sz w:val="28"/>
                <w:cs/>
              </w:rPr>
              <w:t>3</w:t>
            </w:r>
          </w:p>
        </w:tc>
      </w:tr>
      <w:tr w:rsidR="00BF6365" w:rsidRPr="0009045D" w:rsidTr="00A96AF1">
        <w:trPr>
          <w:trHeight w:val="70"/>
        </w:trPr>
        <w:tc>
          <w:tcPr>
            <w:tcW w:w="463" w:type="dxa"/>
          </w:tcPr>
          <w:p w:rsidR="00BF6365" w:rsidRPr="0009045D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3</w:t>
            </w:r>
          </w:p>
        </w:tc>
        <w:tc>
          <w:tcPr>
            <w:tcW w:w="1622" w:type="dxa"/>
          </w:tcPr>
          <w:p w:rsidR="00BF6365" w:rsidRPr="001F7ED6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317" w:type="dxa"/>
          </w:tcPr>
          <w:p w:rsidR="00BF6365" w:rsidRPr="0009045D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1701" w:type="dxa"/>
            <w:gridSpan w:val="3"/>
          </w:tcPr>
          <w:p w:rsidR="00BF6365" w:rsidRPr="0009045D" w:rsidRDefault="00BF6365" w:rsidP="00BF6365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09045D">
              <w:rPr>
                <w:rFonts w:ascii="Angsana New" w:hAnsi="Angsana New" w:cs="Angsana New"/>
                <w:sz w:val="28"/>
                <w:cs/>
              </w:rPr>
              <w:t>เลือกเสรี</w:t>
            </w:r>
          </w:p>
        </w:tc>
        <w:tc>
          <w:tcPr>
            <w:tcW w:w="567" w:type="dxa"/>
          </w:tcPr>
          <w:p w:rsidR="00BF6365" w:rsidRPr="0009045D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1276" w:type="dxa"/>
          </w:tcPr>
          <w:p w:rsidR="00BF6365" w:rsidRPr="0009045D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400" w:type="dxa"/>
          </w:tcPr>
          <w:p w:rsidR="00BF6365" w:rsidRPr="0009045D" w:rsidRDefault="00BF6365" w:rsidP="00BF6365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เลือกเสรี</w:t>
            </w:r>
          </w:p>
        </w:tc>
        <w:tc>
          <w:tcPr>
            <w:tcW w:w="665" w:type="dxa"/>
          </w:tcPr>
          <w:p w:rsidR="00BF6365" w:rsidRPr="0009045D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09045D">
              <w:rPr>
                <w:rFonts w:ascii="Angsana New" w:hAnsi="Angsana New" w:cs="Angsana New"/>
                <w:sz w:val="28"/>
                <w:cs/>
              </w:rPr>
              <w:t>3</w:t>
            </w:r>
          </w:p>
        </w:tc>
        <w:tc>
          <w:tcPr>
            <w:tcW w:w="1065" w:type="dxa"/>
          </w:tcPr>
          <w:p w:rsidR="00BF6365" w:rsidRPr="0009045D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70" w:type="dxa"/>
            <w:gridSpan w:val="3"/>
          </w:tcPr>
          <w:p w:rsidR="00BF6365" w:rsidRPr="0009045D" w:rsidRDefault="00BF6365" w:rsidP="00BF6365">
            <w:pPr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09045D">
              <w:rPr>
                <w:rFonts w:ascii="Angsana New" w:hAnsi="Angsana New" w:cs="Angsana New"/>
                <w:sz w:val="28"/>
                <w:cs/>
              </w:rPr>
              <w:t>เลือกเสรี</w:t>
            </w:r>
          </w:p>
        </w:tc>
        <w:tc>
          <w:tcPr>
            <w:tcW w:w="515" w:type="dxa"/>
          </w:tcPr>
          <w:p w:rsidR="00BF6365" w:rsidRPr="0009045D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  <w:r w:rsidRPr="0009045D">
              <w:rPr>
                <w:rFonts w:ascii="Angsana New" w:hAnsi="Angsana New" w:cs="Angsana New"/>
                <w:sz w:val="28"/>
                <w:cs/>
              </w:rPr>
              <w:t>3</w:t>
            </w:r>
          </w:p>
        </w:tc>
        <w:tc>
          <w:tcPr>
            <w:tcW w:w="1060" w:type="dxa"/>
          </w:tcPr>
          <w:p w:rsidR="00BF6365" w:rsidRPr="0009045D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512" w:type="dxa"/>
          </w:tcPr>
          <w:p w:rsidR="00BF6365" w:rsidRPr="0009045D" w:rsidRDefault="00BF6365" w:rsidP="00BF6365">
            <w:pPr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09045D">
              <w:rPr>
                <w:rFonts w:ascii="Angsana New" w:hAnsi="Angsana New" w:cs="Angsana New"/>
                <w:sz w:val="28"/>
                <w:cs/>
              </w:rPr>
              <w:t>เลือกเสรี</w:t>
            </w:r>
          </w:p>
        </w:tc>
        <w:tc>
          <w:tcPr>
            <w:tcW w:w="591" w:type="dxa"/>
          </w:tcPr>
          <w:p w:rsidR="00BF6365" w:rsidRPr="0009045D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  <w:r w:rsidRPr="0009045D">
              <w:rPr>
                <w:rFonts w:ascii="Angsana New" w:hAnsi="Angsana New" w:cs="Angsana New"/>
                <w:sz w:val="28"/>
                <w:cs/>
              </w:rPr>
              <w:t>3</w:t>
            </w:r>
          </w:p>
        </w:tc>
      </w:tr>
      <w:tr w:rsidR="00BF6365" w:rsidRPr="0009045D" w:rsidTr="00A96AF1">
        <w:trPr>
          <w:trHeight w:val="70"/>
        </w:trPr>
        <w:tc>
          <w:tcPr>
            <w:tcW w:w="463" w:type="dxa"/>
          </w:tcPr>
          <w:p w:rsidR="00BF6365" w:rsidRPr="0009045D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1622" w:type="dxa"/>
          </w:tcPr>
          <w:p w:rsidR="00BF6365" w:rsidRPr="0009045D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17" w:type="dxa"/>
          </w:tcPr>
          <w:p w:rsidR="00BF6365" w:rsidRPr="0009045D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1701" w:type="dxa"/>
            <w:gridSpan w:val="3"/>
          </w:tcPr>
          <w:p w:rsidR="00BF6365" w:rsidRPr="0009045D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567" w:type="dxa"/>
          </w:tcPr>
          <w:p w:rsidR="00BF6365" w:rsidRPr="0009045D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1276" w:type="dxa"/>
          </w:tcPr>
          <w:p w:rsidR="00BF6365" w:rsidRPr="0009045D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400" w:type="dxa"/>
          </w:tcPr>
          <w:p w:rsidR="00BF6365" w:rsidRPr="0009045D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665" w:type="dxa"/>
          </w:tcPr>
          <w:p w:rsidR="00BF6365" w:rsidRPr="0009045D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1065" w:type="dxa"/>
          </w:tcPr>
          <w:p w:rsidR="00BF6365" w:rsidRPr="0009045D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1370" w:type="dxa"/>
            <w:gridSpan w:val="3"/>
          </w:tcPr>
          <w:p w:rsidR="00BF6365" w:rsidRPr="0009045D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515" w:type="dxa"/>
          </w:tcPr>
          <w:p w:rsidR="00BF6365" w:rsidRPr="0009045D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1060" w:type="dxa"/>
          </w:tcPr>
          <w:p w:rsidR="00BF6365" w:rsidRPr="0009045D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512" w:type="dxa"/>
          </w:tcPr>
          <w:p w:rsidR="00BF6365" w:rsidRPr="0009045D" w:rsidRDefault="00BF6365" w:rsidP="00BF6365">
            <w:pPr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09045D">
              <w:rPr>
                <w:rFonts w:ascii="Angsana New" w:hAnsi="Angsana New" w:cs="Angsana New"/>
                <w:sz w:val="28"/>
                <w:cs/>
              </w:rPr>
              <w:t>เลือกเสรี</w:t>
            </w:r>
          </w:p>
        </w:tc>
        <w:tc>
          <w:tcPr>
            <w:tcW w:w="591" w:type="dxa"/>
          </w:tcPr>
          <w:p w:rsidR="00BF6365" w:rsidRPr="0009045D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  <w:r w:rsidRPr="0009045D">
              <w:rPr>
                <w:rFonts w:ascii="Angsana New" w:hAnsi="Angsana New" w:cs="Angsana New"/>
                <w:sz w:val="28"/>
                <w:cs/>
              </w:rPr>
              <w:t>2</w:t>
            </w:r>
          </w:p>
        </w:tc>
      </w:tr>
      <w:tr w:rsidR="00BF6365" w:rsidRPr="0009045D" w:rsidTr="00A96AF1">
        <w:trPr>
          <w:trHeight w:val="332"/>
        </w:trPr>
        <w:tc>
          <w:tcPr>
            <w:tcW w:w="5103" w:type="dxa"/>
            <w:gridSpan w:val="6"/>
          </w:tcPr>
          <w:p w:rsidR="00BF6365" w:rsidRPr="0009045D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09045D">
              <w:rPr>
                <w:rFonts w:ascii="Angsana New" w:hAnsi="Angsana New" w:cs="Angsana New"/>
                <w:b/>
                <w:bCs/>
                <w:sz w:val="28"/>
                <w:cs/>
              </w:rPr>
              <w:t>รวมหน่วย</w:t>
            </w:r>
            <w:proofErr w:type="spellStart"/>
            <w:r w:rsidRPr="0009045D">
              <w:rPr>
                <w:rFonts w:ascii="Angsana New" w:hAnsi="Angsana New" w:cs="Angsana New"/>
                <w:b/>
                <w:bCs/>
                <w:sz w:val="28"/>
                <w:cs/>
              </w:rPr>
              <w:t>กิต</w:t>
            </w:r>
            <w:proofErr w:type="spellEnd"/>
            <w:r w:rsidRPr="0009045D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 (เลือก)</w:t>
            </w:r>
          </w:p>
        </w:tc>
        <w:tc>
          <w:tcPr>
            <w:tcW w:w="567" w:type="dxa"/>
          </w:tcPr>
          <w:p w:rsidR="00BF6365" w:rsidRPr="0009045D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09045D">
              <w:rPr>
                <w:rFonts w:ascii="Angsana New" w:hAnsi="Angsana New" w:cs="Angsana New"/>
                <w:b/>
                <w:bCs/>
                <w:sz w:val="28"/>
                <w:cs/>
              </w:rPr>
              <w:t>6</w:t>
            </w:r>
          </w:p>
        </w:tc>
        <w:tc>
          <w:tcPr>
            <w:tcW w:w="1276" w:type="dxa"/>
          </w:tcPr>
          <w:p w:rsidR="00BF6365" w:rsidRPr="0009045D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400" w:type="dxa"/>
          </w:tcPr>
          <w:p w:rsidR="00BF6365" w:rsidRPr="0009045D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665" w:type="dxa"/>
          </w:tcPr>
          <w:p w:rsidR="00BF6365" w:rsidRPr="0009045D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09045D">
              <w:rPr>
                <w:rFonts w:ascii="Angsana New" w:hAnsi="Angsana New" w:cs="Angsana New"/>
                <w:b/>
                <w:bCs/>
                <w:sz w:val="28"/>
                <w:cs/>
              </w:rPr>
              <w:t>6</w:t>
            </w:r>
          </w:p>
        </w:tc>
        <w:tc>
          <w:tcPr>
            <w:tcW w:w="1065" w:type="dxa"/>
          </w:tcPr>
          <w:p w:rsidR="00BF6365" w:rsidRPr="0009045D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370" w:type="dxa"/>
            <w:gridSpan w:val="3"/>
          </w:tcPr>
          <w:p w:rsidR="00BF6365" w:rsidRPr="0009045D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515" w:type="dxa"/>
          </w:tcPr>
          <w:p w:rsidR="00BF6365" w:rsidRPr="0009045D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09045D">
              <w:rPr>
                <w:rFonts w:ascii="Angsana New" w:hAnsi="Angsana New" w:cs="Angsana New"/>
                <w:b/>
                <w:bCs/>
                <w:sz w:val="28"/>
                <w:cs/>
              </w:rPr>
              <w:t>9</w:t>
            </w:r>
          </w:p>
        </w:tc>
        <w:tc>
          <w:tcPr>
            <w:tcW w:w="1060" w:type="dxa"/>
          </w:tcPr>
          <w:p w:rsidR="00BF6365" w:rsidRPr="0009045D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12" w:type="dxa"/>
          </w:tcPr>
          <w:p w:rsidR="00BF6365" w:rsidRPr="0009045D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591" w:type="dxa"/>
          </w:tcPr>
          <w:p w:rsidR="00BF6365" w:rsidRPr="0009045D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09045D">
              <w:rPr>
                <w:rFonts w:ascii="Angsana New" w:hAnsi="Angsana New" w:cs="Angsana New"/>
                <w:b/>
                <w:bCs/>
                <w:sz w:val="28"/>
                <w:cs/>
              </w:rPr>
              <w:t>11</w:t>
            </w:r>
          </w:p>
        </w:tc>
      </w:tr>
      <w:tr w:rsidR="00BF6365" w:rsidRPr="0009045D" w:rsidTr="00A96AF1">
        <w:tc>
          <w:tcPr>
            <w:tcW w:w="5103" w:type="dxa"/>
            <w:gridSpan w:val="6"/>
          </w:tcPr>
          <w:p w:rsidR="00BF6365" w:rsidRPr="0009045D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09045D">
              <w:rPr>
                <w:rFonts w:ascii="Angsana New" w:hAnsi="Angsana New" w:cs="Angsana New"/>
                <w:b/>
                <w:bCs/>
                <w:sz w:val="28"/>
                <w:cs/>
              </w:rPr>
              <w:t>รวมหน่วย</w:t>
            </w:r>
            <w:proofErr w:type="spellStart"/>
            <w:r w:rsidRPr="0009045D">
              <w:rPr>
                <w:rFonts w:ascii="Angsana New" w:hAnsi="Angsana New" w:cs="Angsana New"/>
                <w:b/>
                <w:bCs/>
                <w:sz w:val="28"/>
                <w:cs/>
              </w:rPr>
              <w:t>กิต</w:t>
            </w:r>
            <w:proofErr w:type="spellEnd"/>
            <w:r w:rsidRPr="0009045D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 (ทั้งหมด)</w:t>
            </w:r>
          </w:p>
        </w:tc>
        <w:tc>
          <w:tcPr>
            <w:tcW w:w="567" w:type="dxa"/>
          </w:tcPr>
          <w:p w:rsidR="00BF6365" w:rsidRPr="0009045D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09045D">
              <w:rPr>
                <w:rFonts w:ascii="Angsana New" w:hAnsi="Angsana New" w:cs="Angsana New"/>
                <w:b/>
                <w:bCs/>
                <w:sz w:val="28"/>
                <w:cs/>
              </w:rPr>
              <w:t>20</w:t>
            </w:r>
          </w:p>
        </w:tc>
        <w:tc>
          <w:tcPr>
            <w:tcW w:w="1276" w:type="dxa"/>
          </w:tcPr>
          <w:p w:rsidR="00BF6365" w:rsidRPr="0009045D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400" w:type="dxa"/>
          </w:tcPr>
          <w:p w:rsidR="00BF6365" w:rsidRPr="0009045D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665" w:type="dxa"/>
          </w:tcPr>
          <w:p w:rsidR="00BF6365" w:rsidRPr="0009045D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09045D">
              <w:rPr>
                <w:rFonts w:ascii="Angsana New" w:hAnsi="Angsana New" w:cs="Angsana New"/>
                <w:b/>
                <w:bCs/>
                <w:sz w:val="28"/>
                <w:cs/>
              </w:rPr>
              <w:t>20</w:t>
            </w:r>
          </w:p>
        </w:tc>
        <w:tc>
          <w:tcPr>
            <w:tcW w:w="1065" w:type="dxa"/>
          </w:tcPr>
          <w:p w:rsidR="00BF6365" w:rsidRPr="0009045D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370" w:type="dxa"/>
            <w:gridSpan w:val="3"/>
          </w:tcPr>
          <w:p w:rsidR="00BF6365" w:rsidRPr="0009045D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515" w:type="dxa"/>
          </w:tcPr>
          <w:p w:rsidR="00BF6365" w:rsidRPr="0009045D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09045D">
              <w:rPr>
                <w:rFonts w:ascii="Angsana New" w:hAnsi="Angsana New" w:cs="Angsana New"/>
                <w:b/>
                <w:bCs/>
                <w:sz w:val="28"/>
                <w:cs/>
              </w:rPr>
              <w:t>21</w:t>
            </w:r>
          </w:p>
        </w:tc>
        <w:tc>
          <w:tcPr>
            <w:tcW w:w="1060" w:type="dxa"/>
          </w:tcPr>
          <w:p w:rsidR="00BF6365" w:rsidRPr="0009045D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12" w:type="dxa"/>
          </w:tcPr>
          <w:p w:rsidR="00BF6365" w:rsidRPr="0009045D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591" w:type="dxa"/>
          </w:tcPr>
          <w:p w:rsidR="00BF6365" w:rsidRPr="0009045D" w:rsidRDefault="00BF6365" w:rsidP="00BF636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09045D">
              <w:rPr>
                <w:rFonts w:ascii="Angsana New" w:hAnsi="Angsana New" w:cs="Angsana New"/>
                <w:b/>
                <w:bCs/>
                <w:sz w:val="28"/>
                <w:cs/>
              </w:rPr>
              <w:t>15</w:t>
            </w:r>
          </w:p>
        </w:tc>
      </w:tr>
    </w:tbl>
    <w:p w:rsidR="00BF6365" w:rsidRDefault="00BF6365" w:rsidP="00BF6365">
      <w:pPr>
        <w:spacing w:after="0" w:line="240" w:lineRule="auto"/>
        <w:rPr>
          <w:rFonts w:ascii="Angsana New" w:hAnsi="Angsana New" w:cs="Angsana New"/>
          <w:b/>
          <w:bCs/>
          <w:sz w:val="28"/>
          <w:cs/>
        </w:rPr>
      </w:pP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9630410</wp:posOffset>
                </wp:positionH>
                <wp:positionV relativeFrom="paragraph">
                  <wp:posOffset>491328</wp:posOffset>
                </wp:positionV>
                <wp:extent cx="609600" cy="44767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365" w:rsidRPr="00A96AF1" w:rsidRDefault="00BF6365" w:rsidP="00BF6365">
                            <w:pPr>
                              <w:rPr>
                                <w:rFonts w:cs="Angsana New"/>
                                <w:sz w:val="28"/>
                                <w:szCs w:val="36"/>
                              </w:rPr>
                            </w:pPr>
                            <w:r w:rsidRPr="00A96AF1">
                              <w:rPr>
                                <w:rFonts w:cs="Angsana New"/>
                                <w:sz w:val="28"/>
                                <w:szCs w:val="36"/>
                                <w:cs/>
                              </w:rPr>
                              <w:t>7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758.3pt;margin-top:38.7pt;width:48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" filled="f" stroked="f">
                <v:textbox style="layout-flow:vertical">
                  <w:txbxContent>
                    <w:p w:rsidR="00BF6365" w:rsidRPr="00A96AF1" w:rsidRDefault="00BF6365" w:rsidP="00BF6365">
                      <w:pPr>
                        <w:rPr>
                          <w:rFonts w:cs="Angsana New"/>
                          <w:sz w:val="28"/>
                          <w:szCs w:val="36"/>
                        </w:rPr>
                      </w:pPr>
                      <w:r w:rsidRPr="00A96AF1">
                        <w:rPr>
                          <w:rFonts w:cs="Angsana New"/>
                          <w:sz w:val="28"/>
                          <w:szCs w:val="36"/>
                          <w:cs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cs="Angsana New" w:hint="cs"/>
          <w:b/>
          <w:bCs/>
          <w:sz w:val="28"/>
          <w:cs/>
        </w:rPr>
        <w:t xml:space="preserve">หมายเหตุ </w:t>
      </w:r>
      <w:r>
        <w:rPr>
          <w:rFonts w:ascii="Angsana New" w:hAnsi="Angsana New" w:cs="Angsana New"/>
          <w:b/>
          <w:bCs/>
          <w:sz w:val="28"/>
        </w:rPr>
        <w:t xml:space="preserve">: </w:t>
      </w:r>
      <w:r>
        <w:rPr>
          <w:rFonts w:ascii="Angsana New" w:hAnsi="Angsana New" w:cs="Angsana New" w:hint="cs"/>
          <w:b/>
          <w:bCs/>
          <w:sz w:val="28"/>
          <w:cs/>
        </w:rPr>
        <w:t>การลงทะเบียนเรียนในวิชาเลือกเสรี สถานศึกษาเป็นผู้พิจารณาตามความเหมาะสมของผู้เรียน หรือ ตามบริบทของพื้นที่ ชุมชน สภาพแวดล้อม</w:t>
      </w:r>
    </w:p>
    <w:p w:rsidR="00BF6365" w:rsidRDefault="00BF6365" w:rsidP="00750BA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  <w:sectPr w:rsidR="00BF6365" w:rsidSect="00BF6365">
          <w:pgSz w:w="16838" w:h="11906" w:orient="landscape"/>
          <w:pgMar w:top="1440" w:right="720" w:bottom="864" w:left="720" w:header="706" w:footer="706" w:gutter="0"/>
          <w:cols w:space="708"/>
          <w:docGrid w:linePitch="360"/>
        </w:sectPr>
      </w:pPr>
    </w:p>
    <w:p w:rsidR="00F314D0" w:rsidRPr="00590410" w:rsidRDefault="00D772B5" w:rsidP="00750BAD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59041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บทบาท</w:t>
      </w:r>
      <w:r w:rsidR="005619BB" w:rsidRPr="00590410">
        <w:rPr>
          <w:rFonts w:ascii="TH SarabunPSK" w:hAnsi="TH SarabunPSK" w:cs="TH SarabunPSK"/>
          <w:b/>
          <w:bCs/>
          <w:sz w:val="32"/>
          <w:szCs w:val="32"/>
          <w:cs/>
        </w:rPr>
        <w:t>และภารกิจ</w:t>
      </w:r>
      <w:r w:rsidRPr="00590410">
        <w:rPr>
          <w:rFonts w:ascii="TH SarabunPSK" w:hAnsi="TH SarabunPSK" w:cs="TH SarabunPSK"/>
          <w:b/>
          <w:bCs/>
          <w:sz w:val="32"/>
          <w:szCs w:val="32"/>
          <w:cs/>
        </w:rPr>
        <w:t>ของหน่วยงานและสถานศึกษา</w:t>
      </w:r>
    </w:p>
    <w:p w:rsidR="00A33CFA" w:rsidRDefault="00D772B5" w:rsidP="00A33CFA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90410">
        <w:rPr>
          <w:rFonts w:ascii="TH SarabunPSK" w:hAnsi="TH SarabunPSK" w:cs="TH SarabunPSK"/>
          <w:sz w:val="32"/>
          <w:szCs w:val="32"/>
          <w:cs/>
        </w:rPr>
        <w:t>ในการปรับปรุงและเพิ่มเติมหลักเกณฑ์การดำเนินงาน</w:t>
      </w:r>
      <w:r w:rsidR="00A33CFA">
        <w:rPr>
          <w:rFonts w:ascii="TH SarabunPSK" w:hAnsi="TH SarabunPSK" w:cs="TH SarabunPSK"/>
          <w:sz w:val="32"/>
          <w:szCs w:val="32"/>
          <w:cs/>
        </w:rPr>
        <w:t>ตามหลักสูตร</w:t>
      </w:r>
      <w:r w:rsidR="00A33CFA">
        <w:rPr>
          <w:rFonts w:ascii="TH SarabunPSK" w:hAnsi="TH SarabunPSK" w:cs="TH SarabunPSK" w:hint="cs"/>
          <w:sz w:val="32"/>
          <w:szCs w:val="32"/>
          <w:cs/>
        </w:rPr>
        <w:t>การศึกษานอกระบบระดับ</w:t>
      </w:r>
    </w:p>
    <w:p w:rsidR="00F314D0" w:rsidRPr="00590410" w:rsidRDefault="00A33CFA" w:rsidP="00A33C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การศึกษาขั้นพื้นฐาน พุทธศักราช </w:t>
      </w:r>
      <w:r w:rsidR="00D772B5" w:rsidRPr="00590410">
        <w:rPr>
          <w:rFonts w:ascii="TH SarabunPSK" w:hAnsi="TH SarabunPSK" w:cs="TH SarabunPSK"/>
          <w:sz w:val="32"/>
          <w:szCs w:val="32"/>
          <w:cs/>
        </w:rPr>
        <w:t xml:space="preserve">2551 </w:t>
      </w:r>
      <w:r>
        <w:rPr>
          <w:rFonts w:ascii="TH SarabunPSK" w:hAnsi="TH SarabunPSK" w:cs="TH SarabunPSK"/>
          <w:sz w:val="32"/>
          <w:szCs w:val="32"/>
          <w:cs/>
        </w:rPr>
        <w:t>หน่วยงานและสถานศึกษา</w:t>
      </w:r>
      <w:r w:rsidR="004F77ED" w:rsidRPr="00590410">
        <w:rPr>
          <w:rFonts w:ascii="TH SarabunPSK" w:hAnsi="TH SarabunPSK" w:cs="TH SarabunPSK"/>
          <w:sz w:val="32"/>
          <w:szCs w:val="32"/>
          <w:cs/>
        </w:rPr>
        <w:t>ต้องดำเนินการทบทวนระเบียบ คำสั่งและหนังสือสั่งการที่ได้การสั่งการไว้แล้ว หรือจัดทำหนังสือสั่งการเพิ่มเติม เพื่อให้สถานศึกษาสามารถดำเนินงานตามหลักเกณฑ์ที่ปรับปรุงใหม่ รวมทั้งสถานศึกษาต้องเตรียมการในส่วนที่เกี่ยวข้องเพื่อให้สามารถจัดการศึกษาได้บรรลุตามแนวนโยบายและหลักเกณฑ์ที่ปรับใหม่ ดังนี้</w:t>
      </w:r>
    </w:p>
    <w:p w:rsidR="00892090" w:rsidRPr="00590410" w:rsidRDefault="004F77ED" w:rsidP="00892090">
      <w:pPr>
        <w:spacing w:after="0"/>
        <w:rPr>
          <w:rFonts w:ascii="TH SarabunPSK" w:eastAsia="TH SarabunIT๙" w:hAnsi="TH SarabunPSK" w:cs="TH SarabunPSK"/>
          <w:sz w:val="32"/>
          <w:szCs w:val="32"/>
        </w:rPr>
      </w:pPr>
      <w:r w:rsidRPr="00590410">
        <w:rPr>
          <w:rFonts w:ascii="TH SarabunPSK" w:hAnsi="TH SarabunPSK" w:cs="TH SarabunPSK"/>
          <w:sz w:val="32"/>
          <w:szCs w:val="32"/>
          <w:cs/>
        </w:rPr>
        <w:tab/>
      </w:r>
      <w:r w:rsidR="0092573C">
        <w:rPr>
          <w:rFonts w:ascii="TH SarabunPSK" w:hAnsi="TH SarabunPSK" w:cs="TH SarabunPSK" w:hint="cs"/>
          <w:sz w:val="32"/>
          <w:szCs w:val="32"/>
          <w:cs/>
        </w:rPr>
        <w:tab/>
      </w:r>
      <w:r w:rsidR="00892090" w:rsidRPr="00590410">
        <w:rPr>
          <w:rFonts w:ascii="TH SarabunPSK" w:eastAsia="TH SarabunIT๙" w:hAnsi="TH SarabunPSK" w:cs="TH SarabunPSK"/>
          <w:b/>
          <w:sz w:val="32"/>
          <w:szCs w:val="32"/>
        </w:rPr>
        <w:t xml:space="preserve">1. </w:t>
      </w:r>
      <w:r w:rsidR="00892090" w:rsidRPr="00590410">
        <w:rPr>
          <w:rFonts w:ascii="TH SarabunPSK" w:eastAsia="CordiaUPC" w:hAnsi="TH SarabunPSK" w:cs="TH SarabunPSK"/>
          <w:b/>
          <w:bCs/>
          <w:sz w:val="32"/>
          <w:szCs w:val="32"/>
          <w:cs/>
        </w:rPr>
        <w:t>กลุ่มพัฒนาการศึกษานอกระบบและการศึกษาตามอัธยาศัย</w:t>
      </w:r>
    </w:p>
    <w:p w:rsidR="00892090" w:rsidRPr="00590410" w:rsidRDefault="00892090" w:rsidP="0092573C">
      <w:pPr>
        <w:spacing w:after="0"/>
        <w:ind w:left="1440" w:firstLine="720"/>
        <w:rPr>
          <w:rFonts w:ascii="TH SarabunPSK" w:eastAsia="CordiaUPC" w:hAnsi="TH SarabunPSK" w:cs="TH SarabunPSK"/>
          <w:sz w:val="32"/>
          <w:szCs w:val="32"/>
        </w:rPr>
      </w:pPr>
      <w:r w:rsidRPr="00590410">
        <w:rPr>
          <w:rFonts w:ascii="TH SarabunPSK" w:eastAsia="CordiaUPC" w:hAnsi="TH SarabunPSK" w:cs="TH SarabunPSK"/>
          <w:sz w:val="32"/>
          <w:szCs w:val="32"/>
        </w:rPr>
        <w:t xml:space="preserve">1.1 </w:t>
      </w:r>
      <w:r w:rsidRPr="00590410">
        <w:rPr>
          <w:rFonts w:ascii="TH SarabunPSK" w:eastAsia="CordiaUPC" w:hAnsi="TH SarabunPSK" w:cs="TH SarabunPSK"/>
          <w:sz w:val="32"/>
          <w:szCs w:val="32"/>
          <w:cs/>
        </w:rPr>
        <w:t>วิเคราะห์และจัดทำเนื้อหาที่จำเป็นต้องรู้ในรายวิชาบังคับและเผยแพร่</w:t>
      </w:r>
    </w:p>
    <w:p w:rsidR="0092573C" w:rsidRDefault="00892090" w:rsidP="0092573C">
      <w:pPr>
        <w:spacing w:after="0"/>
        <w:ind w:left="1440" w:firstLine="720"/>
        <w:rPr>
          <w:rFonts w:ascii="TH SarabunPSK" w:eastAsia="CordiaUPC" w:hAnsi="TH SarabunPSK" w:cs="TH SarabunPSK"/>
          <w:sz w:val="32"/>
          <w:szCs w:val="32"/>
        </w:rPr>
      </w:pPr>
      <w:r w:rsidRPr="00590410">
        <w:rPr>
          <w:rFonts w:ascii="TH SarabunPSK" w:eastAsia="CordiaUPC" w:hAnsi="TH SarabunPSK" w:cs="TH SarabunPSK"/>
          <w:sz w:val="32"/>
          <w:szCs w:val="32"/>
        </w:rPr>
        <w:t xml:space="preserve">1.2 </w:t>
      </w:r>
      <w:r w:rsidRPr="00590410">
        <w:rPr>
          <w:rFonts w:ascii="TH SarabunPSK" w:eastAsia="CordiaUPC" w:hAnsi="TH SarabunPSK" w:cs="TH SarabunPSK"/>
          <w:sz w:val="32"/>
          <w:szCs w:val="32"/>
          <w:cs/>
        </w:rPr>
        <w:t>ปรับเนื้อหาในรายวิชาบังคับบางรายวิชาให้ทันสมัยสอดคล้องกับสถานการณ์ที่</w:t>
      </w:r>
    </w:p>
    <w:p w:rsidR="00892090" w:rsidRPr="00590410" w:rsidRDefault="00892090" w:rsidP="00A33CFA">
      <w:pPr>
        <w:spacing w:after="0"/>
        <w:rPr>
          <w:rFonts w:ascii="TH SarabunPSK" w:eastAsia="CordiaUPC" w:hAnsi="TH SarabunPSK" w:cs="TH SarabunPSK"/>
          <w:sz w:val="32"/>
          <w:szCs w:val="32"/>
        </w:rPr>
      </w:pPr>
      <w:r w:rsidRPr="00590410">
        <w:rPr>
          <w:rFonts w:ascii="TH SarabunPSK" w:eastAsia="CordiaUPC" w:hAnsi="TH SarabunPSK" w:cs="TH SarabunPSK"/>
          <w:sz w:val="32"/>
          <w:szCs w:val="32"/>
          <w:cs/>
        </w:rPr>
        <w:t>เปลี่ยนแปลงไปของสังคมปัจจุบัน</w:t>
      </w:r>
    </w:p>
    <w:p w:rsidR="0092573C" w:rsidRDefault="00892090" w:rsidP="0092573C">
      <w:pPr>
        <w:pStyle w:val="a3"/>
        <w:numPr>
          <w:ilvl w:val="1"/>
          <w:numId w:val="7"/>
        </w:numPr>
        <w:spacing w:after="0"/>
        <w:rPr>
          <w:rFonts w:ascii="TH SarabunPSK" w:eastAsia="CordiaUPC" w:hAnsi="TH SarabunPSK" w:cs="TH SarabunPSK"/>
          <w:sz w:val="32"/>
          <w:szCs w:val="32"/>
        </w:rPr>
      </w:pPr>
      <w:r w:rsidRPr="0092573C">
        <w:rPr>
          <w:rFonts w:ascii="TH SarabunPSK" w:eastAsia="CordiaUPC" w:hAnsi="TH SarabunPSK" w:cs="TH SarabunPSK"/>
          <w:sz w:val="32"/>
          <w:szCs w:val="32"/>
          <w:cs/>
        </w:rPr>
        <w:t>จัดทำสาระและมาตรฐานสาระในวิชาเลือกบังคับ</w:t>
      </w:r>
      <w:r w:rsidRPr="0092573C">
        <w:rPr>
          <w:rFonts w:ascii="TH SarabunPSK" w:eastAsia="CordiaUPC" w:hAnsi="TH SarabunPSK" w:cs="TH SarabunPSK"/>
          <w:sz w:val="32"/>
          <w:szCs w:val="32"/>
        </w:rPr>
        <w:t xml:space="preserve"> </w:t>
      </w:r>
      <w:r w:rsidRPr="0092573C">
        <w:rPr>
          <w:rFonts w:ascii="TH SarabunPSK" w:eastAsia="CordiaUPC" w:hAnsi="TH SarabunPSK" w:cs="TH SarabunPSK"/>
          <w:sz w:val="32"/>
          <w:szCs w:val="32"/>
          <w:cs/>
        </w:rPr>
        <w:t>ออกรหัสรายวิชาดังกล่าวและ</w:t>
      </w:r>
    </w:p>
    <w:p w:rsidR="00892090" w:rsidRPr="0092573C" w:rsidRDefault="00892090" w:rsidP="0092573C">
      <w:pPr>
        <w:spacing w:after="0"/>
        <w:rPr>
          <w:rFonts w:ascii="TH SarabunPSK" w:eastAsia="CordiaUPC" w:hAnsi="TH SarabunPSK" w:cs="TH SarabunPSK"/>
          <w:sz w:val="32"/>
          <w:szCs w:val="32"/>
        </w:rPr>
      </w:pPr>
      <w:r w:rsidRPr="0092573C">
        <w:rPr>
          <w:rFonts w:ascii="TH SarabunPSK" w:eastAsia="CordiaUPC" w:hAnsi="TH SarabunPSK" w:cs="TH SarabunPSK"/>
          <w:sz w:val="32"/>
          <w:szCs w:val="32"/>
          <w:cs/>
        </w:rPr>
        <w:t>เผยแพร่ต่อไป</w:t>
      </w:r>
      <w:r w:rsidRPr="0092573C">
        <w:rPr>
          <w:rFonts w:ascii="TH SarabunPSK" w:eastAsia="CordiaUPC" w:hAnsi="TH SarabunPSK" w:cs="TH SarabunPSK"/>
          <w:sz w:val="32"/>
          <w:szCs w:val="32"/>
        </w:rPr>
        <w:t xml:space="preserve"> </w:t>
      </w:r>
    </w:p>
    <w:p w:rsidR="00892090" w:rsidRPr="00590410" w:rsidRDefault="00892090" w:rsidP="0092573C">
      <w:pPr>
        <w:spacing w:after="0"/>
        <w:ind w:left="1440" w:firstLine="720"/>
        <w:rPr>
          <w:rFonts w:ascii="TH SarabunPSK" w:eastAsia="CordiaUPC" w:hAnsi="TH SarabunPSK" w:cs="TH SarabunPSK"/>
          <w:sz w:val="32"/>
          <w:szCs w:val="32"/>
        </w:rPr>
      </w:pPr>
      <w:r w:rsidRPr="00590410">
        <w:rPr>
          <w:rFonts w:ascii="TH SarabunPSK" w:eastAsia="CordiaUPC" w:hAnsi="TH SarabunPSK" w:cs="TH SarabunPSK"/>
          <w:sz w:val="32"/>
          <w:szCs w:val="32"/>
        </w:rPr>
        <w:t xml:space="preserve">1.4 </w:t>
      </w:r>
      <w:r w:rsidRPr="00590410">
        <w:rPr>
          <w:rFonts w:ascii="TH SarabunPSK" w:eastAsia="CordiaUPC" w:hAnsi="TH SarabunPSK" w:cs="TH SarabunPSK"/>
          <w:sz w:val="32"/>
          <w:szCs w:val="32"/>
          <w:cs/>
        </w:rPr>
        <w:t>จัดทำสื่อหนังสือเรียนวิชาเลือกบังคับและเผยแพร่ต่อไป</w:t>
      </w:r>
    </w:p>
    <w:p w:rsidR="0092573C" w:rsidRDefault="00892090" w:rsidP="0092573C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590410">
        <w:rPr>
          <w:rFonts w:ascii="TH SarabunPSK" w:eastAsia="CordiaUPC" w:hAnsi="TH SarabunPSK" w:cs="TH SarabunPSK"/>
          <w:sz w:val="32"/>
          <w:szCs w:val="32"/>
        </w:rPr>
        <w:t xml:space="preserve">1.5 </w:t>
      </w:r>
      <w:r w:rsidRPr="00590410">
        <w:rPr>
          <w:rFonts w:ascii="TH SarabunPSK" w:eastAsia="CordiaUPC" w:hAnsi="TH SarabunPSK" w:cs="TH SarabunPSK"/>
          <w:sz w:val="32"/>
          <w:szCs w:val="32"/>
          <w:cs/>
        </w:rPr>
        <w:t>ปรับปรุงระบบโปรแกรมการออกรหัสรายวิชาเลือก</w:t>
      </w:r>
      <w:r w:rsidRPr="00590410">
        <w:rPr>
          <w:rFonts w:ascii="TH SarabunPSK" w:eastAsia="CordiaUPC" w:hAnsi="TH SarabunPSK" w:cs="TH SarabunPSK"/>
          <w:sz w:val="32"/>
          <w:szCs w:val="32"/>
        </w:rPr>
        <w:t xml:space="preserve"> </w:t>
      </w:r>
      <w:r w:rsidRPr="00590410">
        <w:rPr>
          <w:rFonts w:ascii="TH SarabunPSK" w:hAnsi="TH SarabunPSK" w:cs="TH SarabunPSK"/>
          <w:sz w:val="32"/>
          <w:szCs w:val="32"/>
          <w:cs/>
        </w:rPr>
        <w:t xml:space="preserve">และกำหนดรหัสให้ </w:t>
      </w:r>
      <w:proofErr w:type="spellStart"/>
      <w:r w:rsidRPr="00590410">
        <w:rPr>
          <w:rFonts w:ascii="TH SarabunPSK" w:hAnsi="TH SarabunPSK" w:cs="TH SarabunPSK"/>
          <w:sz w:val="32"/>
          <w:szCs w:val="32"/>
          <w:cs/>
        </w:rPr>
        <w:t>กศน</w:t>
      </w:r>
      <w:proofErr w:type="spellEnd"/>
      <w:r w:rsidRPr="00590410">
        <w:rPr>
          <w:rFonts w:ascii="TH SarabunPSK" w:hAnsi="TH SarabunPSK" w:cs="TH SarabunPSK"/>
          <w:sz w:val="32"/>
          <w:szCs w:val="32"/>
          <w:cs/>
        </w:rPr>
        <w:t>.จังหวัด</w:t>
      </w:r>
    </w:p>
    <w:p w:rsidR="00892090" w:rsidRPr="00590410" w:rsidRDefault="00892090" w:rsidP="0092573C">
      <w:pPr>
        <w:spacing w:after="0"/>
        <w:rPr>
          <w:rFonts w:ascii="TH SarabunPSK" w:eastAsia="CordiaUPC" w:hAnsi="TH SarabunPSK" w:cs="TH SarabunPSK"/>
          <w:sz w:val="32"/>
          <w:szCs w:val="32"/>
        </w:rPr>
      </w:pPr>
      <w:r w:rsidRPr="00590410">
        <w:rPr>
          <w:rFonts w:ascii="TH SarabunPSK" w:hAnsi="TH SarabunPSK" w:cs="TH SarabunPSK"/>
          <w:sz w:val="32"/>
          <w:szCs w:val="32"/>
          <w:cs/>
        </w:rPr>
        <w:t>เป็นผู้ออกรหัสวิชาเลือก ยกเลิกการให้สถานศึกษา</w:t>
      </w:r>
      <w:r w:rsidRPr="00590410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590410">
        <w:rPr>
          <w:rFonts w:ascii="TH SarabunPSK" w:hAnsi="TH SarabunPSK" w:cs="TH SarabunPSK"/>
          <w:sz w:val="32"/>
          <w:szCs w:val="32"/>
          <w:cs/>
        </w:rPr>
        <w:t>กศน</w:t>
      </w:r>
      <w:proofErr w:type="spellEnd"/>
      <w:r w:rsidRPr="00590410">
        <w:rPr>
          <w:rFonts w:ascii="TH SarabunPSK" w:hAnsi="TH SarabunPSK" w:cs="TH SarabunPSK"/>
          <w:sz w:val="32"/>
          <w:szCs w:val="32"/>
          <w:cs/>
        </w:rPr>
        <w:t>.อำเภอ/เขต ออกรหัสวิชาเลือกได้</w:t>
      </w:r>
    </w:p>
    <w:p w:rsidR="00892090" w:rsidRPr="00590410" w:rsidRDefault="00892090" w:rsidP="0092573C">
      <w:pPr>
        <w:spacing w:after="0"/>
        <w:ind w:left="450" w:firstLine="1710"/>
        <w:rPr>
          <w:rFonts w:ascii="TH SarabunPSK" w:eastAsia="CordiaUPC" w:hAnsi="TH SarabunPSK" w:cs="TH SarabunPSK"/>
          <w:sz w:val="32"/>
          <w:szCs w:val="32"/>
        </w:rPr>
      </w:pPr>
      <w:r w:rsidRPr="00590410">
        <w:rPr>
          <w:rFonts w:ascii="TH SarabunPSK" w:eastAsia="CordiaUPC" w:hAnsi="TH SarabunPSK" w:cs="TH SarabunPSK"/>
          <w:sz w:val="32"/>
          <w:szCs w:val="32"/>
        </w:rPr>
        <w:t xml:space="preserve">1.6 </w:t>
      </w:r>
      <w:r w:rsidRPr="00590410">
        <w:rPr>
          <w:rFonts w:ascii="TH SarabunPSK" w:eastAsia="CordiaUPC" w:hAnsi="TH SarabunPSK" w:cs="TH SarabunPSK"/>
          <w:sz w:val="32"/>
          <w:szCs w:val="32"/>
          <w:cs/>
        </w:rPr>
        <w:t>ทำหลักเกณฑ์การเทียบโอน</w:t>
      </w:r>
    </w:p>
    <w:p w:rsidR="00892090" w:rsidRPr="00590410" w:rsidRDefault="00892090" w:rsidP="0092573C">
      <w:pPr>
        <w:spacing w:after="0"/>
        <w:ind w:left="450" w:firstLine="1710"/>
        <w:rPr>
          <w:rFonts w:ascii="TH SarabunPSK" w:eastAsia="CordiaUPC" w:hAnsi="TH SarabunPSK" w:cs="TH SarabunPSK"/>
          <w:sz w:val="32"/>
          <w:szCs w:val="32"/>
        </w:rPr>
      </w:pPr>
      <w:r w:rsidRPr="00590410">
        <w:rPr>
          <w:rFonts w:ascii="TH SarabunPSK" w:eastAsia="CordiaUPC" w:hAnsi="TH SarabunPSK" w:cs="TH SarabunPSK"/>
          <w:sz w:val="32"/>
          <w:szCs w:val="32"/>
        </w:rPr>
        <w:t xml:space="preserve">1.7 </w:t>
      </w:r>
      <w:r w:rsidRPr="00590410">
        <w:rPr>
          <w:rFonts w:ascii="TH SarabunPSK" w:eastAsia="CordiaUPC" w:hAnsi="TH SarabunPSK" w:cs="TH SarabunPSK"/>
          <w:sz w:val="32"/>
          <w:szCs w:val="32"/>
          <w:cs/>
        </w:rPr>
        <w:t>ยกเลิกปรับปรุง หรือเพิ่มเติมหนังสือสั่งการที่เกี่ยวข้อง</w:t>
      </w:r>
    </w:p>
    <w:p w:rsidR="0092573C" w:rsidRDefault="00892090" w:rsidP="0092573C">
      <w:pPr>
        <w:spacing w:after="0"/>
        <w:ind w:left="450" w:firstLine="1710"/>
        <w:rPr>
          <w:rFonts w:ascii="TH SarabunPSK" w:eastAsia="CordiaUPC" w:hAnsi="TH SarabunPSK" w:cs="TH SarabunPSK"/>
          <w:sz w:val="32"/>
          <w:szCs w:val="32"/>
        </w:rPr>
      </w:pPr>
      <w:r w:rsidRPr="00590410">
        <w:rPr>
          <w:rFonts w:ascii="TH SarabunPSK" w:eastAsia="CordiaUPC" w:hAnsi="TH SarabunPSK" w:cs="TH SarabunPSK"/>
          <w:sz w:val="32"/>
          <w:szCs w:val="32"/>
          <w:cs/>
        </w:rPr>
        <w:t>1.8 การจัดทำหนังสือสั่งการให้ใช้หลักเกณฑ์การดำเนินงานหลักสูตรการศึกษานอกระบบ</w:t>
      </w:r>
    </w:p>
    <w:p w:rsidR="00892090" w:rsidRPr="00590410" w:rsidRDefault="00892090" w:rsidP="0092573C">
      <w:pPr>
        <w:spacing w:after="0"/>
        <w:rPr>
          <w:rFonts w:ascii="TH SarabunPSK" w:eastAsia="CordiaUPC" w:hAnsi="TH SarabunPSK" w:cs="TH SarabunPSK"/>
          <w:sz w:val="32"/>
          <w:szCs w:val="32"/>
        </w:rPr>
      </w:pPr>
      <w:r w:rsidRPr="00590410">
        <w:rPr>
          <w:rFonts w:ascii="TH SarabunPSK" w:eastAsia="CordiaUPC" w:hAnsi="TH SarabunPSK" w:cs="TH SarabunPSK"/>
          <w:sz w:val="32"/>
          <w:szCs w:val="32"/>
          <w:cs/>
        </w:rPr>
        <w:t>ระดับการศึกษาขั้นพื้นฐาน  พุทธศักราช 2551  (ปรับปรุง พุทธศักราช 2559)</w:t>
      </w:r>
    </w:p>
    <w:p w:rsidR="00892090" w:rsidRPr="0092573C" w:rsidRDefault="00892090" w:rsidP="0092573C">
      <w:pPr>
        <w:spacing w:after="0"/>
        <w:ind w:left="720" w:firstLine="720"/>
        <w:rPr>
          <w:rFonts w:ascii="TH SarabunPSK" w:eastAsia="CordiaUPC" w:hAnsi="TH SarabunPSK" w:cs="TH SarabunPSK"/>
          <w:b/>
          <w:bCs/>
          <w:sz w:val="32"/>
          <w:szCs w:val="32"/>
        </w:rPr>
      </w:pPr>
      <w:r w:rsidRPr="0092573C">
        <w:rPr>
          <w:rFonts w:ascii="TH SarabunPSK" w:eastAsia="CordiaUPC" w:hAnsi="TH SarabunPSK" w:cs="TH SarabunPSK"/>
          <w:b/>
          <w:bCs/>
          <w:sz w:val="32"/>
          <w:szCs w:val="32"/>
          <w:cs/>
        </w:rPr>
        <w:t>2. กลุ่ม</w:t>
      </w:r>
      <w:r w:rsidR="0092573C">
        <w:rPr>
          <w:rFonts w:ascii="TH SarabunPSK" w:eastAsia="CordiaUPC" w:hAnsi="TH SarabunPSK" w:cs="TH SarabunPSK" w:hint="cs"/>
          <w:b/>
          <w:bCs/>
          <w:sz w:val="32"/>
          <w:szCs w:val="32"/>
          <w:cs/>
        </w:rPr>
        <w:t>พัฒนาระบบการ</w:t>
      </w:r>
      <w:r w:rsidRPr="0092573C">
        <w:rPr>
          <w:rFonts w:ascii="TH SarabunPSK" w:eastAsia="CordiaUPC" w:hAnsi="TH SarabunPSK" w:cs="TH SarabunPSK"/>
          <w:b/>
          <w:bCs/>
          <w:sz w:val="32"/>
          <w:szCs w:val="32"/>
          <w:cs/>
        </w:rPr>
        <w:t xml:space="preserve">ทดสอบ </w:t>
      </w:r>
    </w:p>
    <w:p w:rsidR="00892090" w:rsidRPr="00590410" w:rsidRDefault="00892090" w:rsidP="00892090">
      <w:pPr>
        <w:spacing w:after="0"/>
        <w:rPr>
          <w:rFonts w:ascii="TH SarabunPSK" w:eastAsia="CordiaUPC" w:hAnsi="TH SarabunPSK" w:cs="TH SarabunPSK"/>
          <w:sz w:val="32"/>
          <w:szCs w:val="32"/>
        </w:rPr>
      </w:pPr>
      <w:r w:rsidRPr="00590410">
        <w:rPr>
          <w:rFonts w:ascii="TH SarabunPSK" w:eastAsia="CordiaUPC" w:hAnsi="TH SarabunPSK" w:cs="TH SarabunPSK"/>
          <w:sz w:val="32"/>
          <w:szCs w:val="32"/>
          <w:cs/>
        </w:rPr>
        <w:tab/>
      </w:r>
      <w:r w:rsidR="0092573C">
        <w:rPr>
          <w:rFonts w:ascii="TH SarabunPSK" w:eastAsia="CordiaUPC" w:hAnsi="TH SarabunPSK" w:cs="TH SarabunPSK" w:hint="cs"/>
          <w:sz w:val="32"/>
          <w:szCs w:val="32"/>
          <w:cs/>
        </w:rPr>
        <w:tab/>
      </w:r>
      <w:r w:rsidR="0092573C">
        <w:rPr>
          <w:rFonts w:ascii="TH SarabunPSK" w:eastAsia="CordiaUPC" w:hAnsi="TH SarabunPSK" w:cs="TH SarabunPSK" w:hint="cs"/>
          <w:sz w:val="32"/>
          <w:szCs w:val="32"/>
          <w:cs/>
        </w:rPr>
        <w:tab/>
      </w:r>
      <w:r w:rsidRPr="00590410">
        <w:rPr>
          <w:rFonts w:ascii="TH SarabunPSK" w:eastAsia="CordiaUPC" w:hAnsi="TH SarabunPSK" w:cs="TH SarabunPSK"/>
          <w:sz w:val="32"/>
          <w:szCs w:val="32"/>
          <w:cs/>
        </w:rPr>
        <w:t xml:space="preserve">2.1 จัดทำ </w:t>
      </w:r>
      <w:r w:rsidRPr="00590410">
        <w:rPr>
          <w:rFonts w:ascii="TH SarabunPSK" w:eastAsia="CordiaUPC" w:hAnsi="TH SarabunPSK" w:cs="TH SarabunPSK"/>
          <w:sz w:val="32"/>
          <w:szCs w:val="32"/>
        </w:rPr>
        <w:t xml:space="preserve">Test Blueprint </w:t>
      </w:r>
      <w:r w:rsidRPr="00590410">
        <w:rPr>
          <w:rFonts w:ascii="TH SarabunPSK" w:eastAsia="CordiaUPC" w:hAnsi="TH SarabunPSK" w:cs="TH SarabunPSK"/>
          <w:sz w:val="32"/>
          <w:szCs w:val="32"/>
          <w:cs/>
        </w:rPr>
        <w:t xml:space="preserve">รายวิชาบังคับและวิชาเลือกบังคับ โดยให้ครอบคลุมเฉพาะเนื้อหาที่ต้องรู้ และสอดคล้องกับ </w:t>
      </w:r>
      <w:r w:rsidRPr="00590410">
        <w:rPr>
          <w:rFonts w:ascii="TH SarabunPSK" w:eastAsia="CordiaUPC" w:hAnsi="TH SarabunPSK" w:cs="TH SarabunPSK"/>
          <w:sz w:val="32"/>
          <w:szCs w:val="32"/>
        </w:rPr>
        <w:t>Test Blueprint</w:t>
      </w:r>
      <w:r w:rsidRPr="00590410">
        <w:rPr>
          <w:rFonts w:ascii="TH SarabunPSK" w:eastAsia="CordiaUPC" w:hAnsi="TH SarabunPSK" w:cs="TH SarabunPSK"/>
          <w:sz w:val="32"/>
          <w:szCs w:val="32"/>
          <w:cs/>
        </w:rPr>
        <w:t xml:space="preserve"> ที่ใช้ในการออกข้อสอบ </w:t>
      </w:r>
      <w:r w:rsidRPr="00590410">
        <w:rPr>
          <w:rFonts w:ascii="TH SarabunPSK" w:eastAsia="CordiaUPC" w:hAnsi="TH SarabunPSK" w:cs="TH SarabunPSK"/>
          <w:sz w:val="32"/>
          <w:szCs w:val="32"/>
        </w:rPr>
        <w:t>N-Net</w:t>
      </w:r>
    </w:p>
    <w:p w:rsidR="0092573C" w:rsidRDefault="00892090" w:rsidP="00892090">
      <w:pPr>
        <w:spacing w:after="0"/>
        <w:rPr>
          <w:rFonts w:ascii="TH SarabunPSK" w:eastAsia="CordiaUPC" w:hAnsi="TH SarabunPSK" w:cs="TH SarabunPSK"/>
          <w:sz w:val="32"/>
          <w:szCs w:val="32"/>
        </w:rPr>
      </w:pPr>
      <w:r w:rsidRPr="00590410">
        <w:rPr>
          <w:rFonts w:ascii="TH SarabunPSK" w:eastAsia="CordiaUPC" w:hAnsi="TH SarabunPSK" w:cs="TH SarabunPSK"/>
          <w:sz w:val="32"/>
          <w:szCs w:val="32"/>
        </w:rPr>
        <w:tab/>
      </w:r>
      <w:r w:rsidR="0092573C">
        <w:rPr>
          <w:rFonts w:ascii="TH SarabunPSK" w:eastAsia="CordiaUPC" w:hAnsi="TH SarabunPSK" w:cs="TH SarabunPSK"/>
          <w:sz w:val="32"/>
          <w:szCs w:val="32"/>
        </w:rPr>
        <w:tab/>
      </w:r>
      <w:r w:rsidR="0092573C">
        <w:rPr>
          <w:rFonts w:ascii="TH SarabunPSK" w:eastAsia="CordiaUPC" w:hAnsi="TH SarabunPSK" w:cs="TH SarabunPSK"/>
          <w:sz w:val="32"/>
          <w:szCs w:val="32"/>
        </w:rPr>
        <w:tab/>
      </w:r>
      <w:r w:rsidRPr="00590410">
        <w:rPr>
          <w:rFonts w:ascii="TH SarabunPSK" w:eastAsia="CordiaUPC" w:hAnsi="TH SarabunPSK" w:cs="TH SarabunPSK"/>
          <w:sz w:val="32"/>
          <w:szCs w:val="32"/>
        </w:rPr>
        <w:t xml:space="preserve">2.2 </w:t>
      </w:r>
      <w:r w:rsidRPr="00590410">
        <w:rPr>
          <w:rFonts w:ascii="TH SarabunPSK" w:eastAsia="CordiaUPC" w:hAnsi="TH SarabunPSK" w:cs="TH SarabunPSK"/>
          <w:sz w:val="32"/>
          <w:szCs w:val="32"/>
          <w:cs/>
        </w:rPr>
        <w:t>จัดทำ</w:t>
      </w:r>
      <w:r w:rsidR="0076330A" w:rsidRPr="00590410">
        <w:rPr>
          <w:rFonts w:ascii="TH SarabunPSK" w:eastAsia="CordiaUPC" w:hAnsi="TH SarabunPSK" w:cs="TH SarabunPSK"/>
          <w:sz w:val="32"/>
          <w:szCs w:val="32"/>
          <w:cs/>
        </w:rPr>
        <w:t>ต้นฉบับ</w:t>
      </w:r>
      <w:r w:rsidRPr="00590410">
        <w:rPr>
          <w:rFonts w:ascii="TH SarabunPSK" w:eastAsia="CordiaUPC" w:hAnsi="TH SarabunPSK" w:cs="TH SarabunPSK"/>
          <w:sz w:val="32"/>
          <w:szCs w:val="32"/>
          <w:cs/>
        </w:rPr>
        <w:t>แบบทดสอบวิชาเลือกบังคับ</w:t>
      </w:r>
      <w:r w:rsidR="0076330A" w:rsidRPr="00590410">
        <w:rPr>
          <w:rFonts w:ascii="TH SarabunPSK" w:eastAsia="CordiaUPC" w:hAnsi="TH SarabunPSK" w:cs="TH SarabunPSK"/>
          <w:sz w:val="32"/>
          <w:szCs w:val="32"/>
          <w:cs/>
        </w:rPr>
        <w:t xml:space="preserve"> จัดส่งให้สำนักงาน </w:t>
      </w:r>
      <w:proofErr w:type="spellStart"/>
      <w:r w:rsidR="0076330A" w:rsidRPr="00590410">
        <w:rPr>
          <w:rFonts w:ascii="TH SarabunPSK" w:eastAsia="CordiaUPC" w:hAnsi="TH SarabunPSK" w:cs="TH SarabunPSK"/>
          <w:sz w:val="32"/>
          <w:szCs w:val="32"/>
          <w:cs/>
        </w:rPr>
        <w:t>กศน</w:t>
      </w:r>
      <w:proofErr w:type="spellEnd"/>
      <w:r w:rsidR="0076330A" w:rsidRPr="00590410">
        <w:rPr>
          <w:rFonts w:ascii="TH SarabunPSK" w:eastAsia="CordiaUPC" w:hAnsi="TH SarabunPSK" w:cs="TH SarabunPSK"/>
          <w:sz w:val="32"/>
          <w:szCs w:val="32"/>
          <w:cs/>
        </w:rPr>
        <w:t>.จังหวัดจัดทำ</w:t>
      </w:r>
    </w:p>
    <w:p w:rsidR="00892090" w:rsidRPr="00590410" w:rsidRDefault="0076330A" w:rsidP="00892090">
      <w:pPr>
        <w:spacing w:after="0"/>
        <w:rPr>
          <w:rFonts w:ascii="TH SarabunPSK" w:eastAsia="CordiaUPC" w:hAnsi="TH SarabunPSK" w:cs="TH SarabunPSK"/>
          <w:sz w:val="32"/>
          <w:szCs w:val="32"/>
          <w:cs/>
        </w:rPr>
      </w:pPr>
      <w:r w:rsidRPr="00590410">
        <w:rPr>
          <w:rFonts w:ascii="TH SarabunPSK" w:eastAsia="CordiaUPC" w:hAnsi="TH SarabunPSK" w:cs="TH SarabunPSK"/>
          <w:sz w:val="32"/>
          <w:szCs w:val="32"/>
          <w:cs/>
        </w:rPr>
        <w:t>ชุดข้อสอบ</w:t>
      </w:r>
    </w:p>
    <w:p w:rsidR="00CC2E6E" w:rsidRPr="00CC2E6E" w:rsidRDefault="00892090" w:rsidP="00892090">
      <w:pPr>
        <w:spacing w:after="0"/>
        <w:rPr>
          <w:rFonts w:ascii="TH SarabunPSK" w:eastAsia="CordiaUPC" w:hAnsi="TH SarabunPSK" w:cs="TH SarabunPSK" w:hint="cs"/>
          <w:spacing w:val="-16"/>
          <w:sz w:val="32"/>
          <w:szCs w:val="32"/>
          <w:cs/>
        </w:rPr>
      </w:pPr>
      <w:r w:rsidRPr="00590410">
        <w:rPr>
          <w:rFonts w:ascii="TH SarabunPSK" w:eastAsia="CordiaUPC" w:hAnsi="TH SarabunPSK" w:cs="TH SarabunPSK"/>
          <w:sz w:val="32"/>
          <w:szCs w:val="32"/>
        </w:rPr>
        <w:tab/>
      </w:r>
      <w:r w:rsidR="0092573C">
        <w:rPr>
          <w:rFonts w:ascii="TH SarabunPSK" w:eastAsia="CordiaUPC" w:hAnsi="TH SarabunPSK" w:cs="TH SarabunPSK"/>
          <w:sz w:val="32"/>
          <w:szCs w:val="32"/>
        </w:rPr>
        <w:tab/>
      </w:r>
      <w:r w:rsidR="0092573C">
        <w:rPr>
          <w:rFonts w:ascii="TH SarabunPSK" w:eastAsia="CordiaUPC" w:hAnsi="TH SarabunPSK" w:cs="TH SarabunPSK"/>
          <w:sz w:val="32"/>
          <w:szCs w:val="32"/>
        </w:rPr>
        <w:tab/>
      </w:r>
      <w:r w:rsidRPr="0092573C">
        <w:rPr>
          <w:rFonts w:ascii="TH SarabunPSK" w:eastAsia="CordiaUPC" w:hAnsi="TH SarabunPSK" w:cs="TH SarabunPSK"/>
          <w:spacing w:val="-16"/>
          <w:sz w:val="32"/>
          <w:szCs w:val="32"/>
        </w:rPr>
        <w:t xml:space="preserve">2.3 </w:t>
      </w:r>
      <w:r w:rsidRPr="0092573C">
        <w:rPr>
          <w:rFonts w:ascii="TH SarabunPSK" w:eastAsia="CordiaUPC" w:hAnsi="TH SarabunPSK" w:cs="TH SarabunPSK"/>
          <w:spacing w:val="-16"/>
          <w:sz w:val="32"/>
          <w:szCs w:val="32"/>
          <w:cs/>
        </w:rPr>
        <w:t xml:space="preserve">ประสานงานการจัดสอบปลายภาคและการจัดสอบ </w:t>
      </w:r>
      <w:r w:rsidRPr="0092573C">
        <w:rPr>
          <w:rFonts w:ascii="TH SarabunPSK" w:eastAsia="CordiaUPC" w:hAnsi="TH SarabunPSK" w:cs="TH SarabunPSK"/>
          <w:spacing w:val="-16"/>
          <w:sz w:val="32"/>
          <w:szCs w:val="32"/>
        </w:rPr>
        <w:t>N-Net</w:t>
      </w:r>
      <w:r w:rsidRPr="0092573C">
        <w:rPr>
          <w:rFonts w:ascii="TH SarabunPSK" w:eastAsia="CordiaUPC" w:hAnsi="TH SarabunPSK" w:cs="TH SarabunPSK"/>
          <w:spacing w:val="-16"/>
          <w:sz w:val="32"/>
          <w:szCs w:val="32"/>
          <w:cs/>
        </w:rPr>
        <w:t xml:space="preserve"> </w:t>
      </w:r>
      <w:proofErr w:type="gramStart"/>
      <w:r w:rsidRPr="0092573C">
        <w:rPr>
          <w:rFonts w:ascii="TH SarabunPSK" w:eastAsia="CordiaUPC" w:hAnsi="TH SarabunPSK" w:cs="TH SarabunPSK"/>
          <w:spacing w:val="-16"/>
          <w:sz w:val="32"/>
          <w:szCs w:val="32"/>
          <w:cs/>
        </w:rPr>
        <w:t xml:space="preserve">ให้อยู่ในสัปดาห์เดียวกัน </w:t>
      </w:r>
      <w:r w:rsidRPr="0092573C">
        <w:rPr>
          <w:rFonts w:ascii="TH SarabunPSK" w:eastAsia="CordiaUPC" w:hAnsi="TH SarabunPSK" w:cs="TH SarabunPSK"/>
          <w:spacing w:val="-16"/>
          <w:sz w:val="32"/>
          <w:szCs w:val="32"/>
        </w:rPr>
        <w:t>???</w:t>
      </w:r>
      <w:proofErr w:type="gramEnd"/>
      <w:r w:rsidR="00CC2E6E">
        <w:rPr>
          <w:rFonts w:ascii="TH SarabunPSK" w:eastAsia="CordiaUPC" w:hAnsi="TH SarabunPSK" w:cs="TH SarabunPSK"/>
          <w:spacing w:val="-16"/>
          <w:sz w:val="32"/>
          <w:szCs w:val="32"/>
        </w:rPr>
        <w:t xml:space="preserve"> </w:t>
      </w:r>
    </w:p>
    <w:p w:rsidR="0092573C" w:rsidRDefault="00892090" w:rsidP="00892090">
      <w:pPr>
        <w:spacing w:after="0"/>
        <w:rPr>
          <w:rFonts w:ascii="TH SarabunPSK" w:hAnsi="TH SarabunPSK" w:cs="TH SarabunPSK"/>
          <w:spacing w:val="-8"/>
          <w:sz w:val="32"/>
          <w:szCs w:val="32"/>
        </w:rPr>
      </w:pPr>
      <w:r w:rsidRPr="00590410">
        <w:rPr>
          <w:rFonts w:ascii="TH SarabunPSK" w:eastAsia="CordiaUPC" w:hAnsi="TH SarabunPSK" w:cs="TH SarabunPSK"/>
          <w:sz w:val="32"/>
          <w:szCs w:val="32"/>
        </w:rPr>
        <w:tab/>
      </w:r>
      <w:r w:rsidR="0092573C">
        <w:rPr>
          <w:rFonts w:ascii="TH SarabunPSK" w:eastAsia="CordiaUPC" w:hAnsi="TH SarabunPSK" w:cs="TH SarabunPSK"/>
          <w:sz w:val="32"/>
          <w:szCs w:val="32"/>
        </w:rPr>
        <w:tab/>
      </w:r>
      <w:r w:rsidR="0092573C">
        <w:rPr>
          <w:rFonts w:ascii="TH SarabunPSK" w:eastAsia="CordiaUPC" w:hAnsi="TH SarabunPSK" w:cs="TH SarabunPSK"/>
          <w:sz w:val="32"/>
          <w:szCs w:val="32"/>
        </w:rPr>
        <w:tab/>
      </w:r>
      <w:r w:rsidRPr="00590410">
        <w:rPr>
          <w:rFonts w:ascii="TH SarabunPSK" w:eastAsia="CordiaUPC" w:hAnsi="TH SarabunPSK" w:cs="TH SarabunPSK"/>
          <w:sz w:val="32"/>
          <w:szCs w:val="32"/>
        </w:rPr>
        <w:t xml:space="preserve">2.4 </w:t>
      </w:r>
      <w:r w:rsidRPr="00590410">
        <w:rPr>
          <w:rFonts w:ascii="TH SarabunPSK" w:eastAsia="CordiaUPC" w:hAnsi="TH SarabunPSK" w:cs="TH SarabunPSK"/>
          <w:sz w:val="32"/>
          <w:szCs w:val="32"/>
          <w:cs/>
        </w:rPr>
        <w:t xml:space="preserve">พัฒนาระบบการสอบออนไลน์ </w:t>
      </w:r>
      <w:r w:rsidR="00793B35" w:rsidRPr="00590410">
        <w:rPr>
          <w:rFonts w:ascii="TH SarabunPSK" w:eastAsia="CordiaUPC" w:hAnsi="TH SarabunPSK" w:cs="TH SarabunPSK"/>
          <w:sz w:val="32"/>
          <w:szCs w:val="32"/>
          <w:cs/>
        </w:rPr>
        <w:t>ให้ขยายทั้งพื้นที่บริการ และเพิ่มประเภทของการสอบหน้าจอให้มากขึ้น</w:t>
      </w:r>
      <w:r w:rsidR="00D7188E" w:rsidRPr="00590410">
        <w:rPr>
          <w:rFonts w:ascii="TH SarabunPSK" w:eastAsia="CordiaUPC" w:hAnsi="TH SarabunPSK" w:cs="TH SarabunPSK"/>
          <w:sz w:val="32"/>
          <w:szCs w:val="32"/>
          <w:cs/>
        </w:rPr>
        <w:t xml:space="preserve"> </w:t>
      </w:r>
      <w:r w:rsidR="00D7188E" w:rsidRPr="00590410">
        <w:rPr>
          <w:rFonts w:ascii="TH SarabunPSK" w:hAnsi="TH SarabunPSK" w:cs="TH SarabunPSK"/>
          <w:spacing w:val="-8"/>
          <w:sz w:val="32"/>
          <w:szCs w:val="32"/>
          <w:cs/>
        </w:rPr>
        <w:t xml:space="preserve">ได้แก่ การสอบออนไลน์ ในการสอบปลายภาค การสอบเพื่อประเมินความรู้ก่อนเรียนและเทียบโอน </w:t>
      </w:r>
    </w:p>
    <w:p w:rsidR="0092573C" w:rsidRDefault="00D7188E" w:rsidP="00892090">
      <w:pPr>
        <w:spacing w:after="0"/>
        <w:rPr>
          <w:rFonts w:ascii="TH SarabunPSK" w:hAnsi="TH SarabunPSK" w:cs="TH SarabunPSK"/>
          <w:spacing w:val="-8"/>
          <w:sz w:val="32"/>
          <w:szCs w:val="32"/>
        </w:rPr>
      </w:pPr>
      <w:r w:rsidRPr="00590410">
        <w:rPr>
          <w:rFonts w:ascii="TH SarabunPSK" w:hAnsi="TH SarabunPSK" w:cs="TH SarabunPSK"/>
          <w:spacing w:val="-8"/>
          <w:sz w:val="32"/>
          <w:szCs w:val="32"/>
          <w:cs/>
        </w:rPr>
        <w:t xml:space="preserve">การสอบในการประเมินคุณภาพระดับชาติ เนื่องจาก ข้อจำกัดของผู้เรียน </w:t>
      </w:r>
      <w:proofErr w:type="spellStart"/>
      <w:r w:rsidRPr="00590410">
        <w:rPr>
          <w:rFonts w:ascii="TH SarabunPSK" w:hAnsi="TH SarabunPSK" w:cs="TH SarabunPSK"/>
          <w:spacing w:val="-8"/>
          <w:sz w:val="32"/>
          <w:szCs w:val="32"/>
          <w:cs/>
        </w:rPr>
        <w:t>กศน</w:t>
      </w:r>
      <w:proofErr w:type="spellEnd"/>
      <w:r w:rsidRPr="00590410">
        <w:rPr>
          <w:rFonts w:ascii="TH SarabunPSK" w:hAnsi="TH SarabunPSK" w:cs="TH SarabunPSK"/>
          <w:spacing w:val="-8"/>
          <w:sz w:val="32"/>
          <w:szCs w:val="32"/>
          <w:cs/>
        </w:rPr>
        <w:t>.</w:t>
      </w:r>
      <w:r w:rsidR="00CC2E6E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590410">
        <w:rPr>
          <w:rFonts w:ascii="TH SarabunPSK" w:hAnsi="TH SarabunPSK" w:cs="TH SarabunPSK"/>
          <w:spacing w:val="-8"/>
          <w:sz w:val="32"/>
          <w:szCs w:val="32"/>
          <w:cs/>
        </w:rPr>
        <w:t>ที่มีภารกิจจากการประกอบอาชีพและภารกิจทางสังคมเร่งด่วน บางครั้งไม่สามารถมาสอบได้ตามวันที่นัดหมาย ซึ่งจะมีผลสืบเนื่องทำให้ต้องมาเรียนใหม่ ทำให้สูญเสีย</w:t>
      </w:r>
    </w:p>
    <w:p w:rsidR="00892090" w:rsidRPr="00590410" w:rsidRDefault="00D7188E" w:rsidP="00892090">
      <w:pPr>
        <w:spacing w:after="0"/>
        <w:rPr>
          <w:rFonts w:ascii="TH SarabunPSK" w:eastAsia="CordiaUPC" w:hAnsi="TH SarabunPSK" w:cs="TH SarabunPSK"/>
          <w:sz w:val="32"/>
          <w:szCs w:val="32"/>
          <w:cs/>
        </w:rPr>
      </w:pPr>
      <w:r w:rsidRPr="00590410">
        <w:rPr>
          <w:rFonts w:ascii="TH SarabunPSK" w:hAnsi="TH SarabunPSK" w:cs="TH SarabunPSK"/>
          <w:spacing w:val="-8"/>
          <w:sz w:val="32"/>
          <w:szCs w:val="32"/>
          <w:cs/>
        </w:rPr>
        <w:t>ทั้งเวลาและงบประมาณ</w:t>
      </w:r>
      <w:r w:rsidRPr="00590410">
        <w:rPr>
          <w:rFonts w:ascii="TH SarabunPSK" w:eastAsia="CordiaUPC" w:hAnsi="TH SarabunPSK" w:cs="TH SarabunPSK"/>
          <w:sz w:val="32"/>
          <w:szCs w:val="32"/>
        </w:rPr>
        <w:t xml:space="preserve"> </w:t>
      </w:r>
    </w:p>
    <w:p w:rsidR="00892090" w:rsidRPr="00590410" w:rsidRDefault="00881C10" w:rsidP="00892090">
      <w:pPr>
        <w:spacing w:after="0"/>
        <w:ind w:firstLine="1440"/>
        <w:rPr>
          <w:rFonts w:ascii="TH SarabunPSK" w:eastAsia="TH SarabunIT๙" w:hAnsi="TH SarabunPSK" w:cs="TH SarabunPSK"/>
          <w:b/>
          <w:sz w:val="32"/>
          <w:szCs w:val="32"/>
        </w:rPr>
      </w:pPr>
      <w:r>
        <w:rPr>
          <w:rFonts w:ascii="TH SarabunPSK" w:eastAsia="TH SarabunIT๙" w:hAnsi="TH SarabunPSK" w:cs="TH SarabunPSK"/>
          <w:b/>
          <w:sz w:val="32"/>
          <w:szCs w:val="32"/>
        </w:rPr>
        <w:t>3</w:t>
      </w:r>
      <w:r w:rsidR="00892090" w:rsidRPr="00590410">
        <w:rPr>
          <w:rFonts w:ascii="TH SarabunPSK" w:eastAsia="TH SarabunIT๙" w:hAnsi="TH SarabunPSK" w:cs="TH SarabunPSK"/>
          <w:b/>
          <w:sz w:val="32"/>
          <w:szCs w:val="32"/>
        </w:rPr>
        <w:t xml:space="preserve">. </w:t>
      </w:r>
      <w:r w:rsidR="00892090" w:rsidRPr="00590410">
        <w:rPr>
          <w:rFonts w:ascii="TH SarabunPSK" w:eastAsia="CordiaUPC" w:hAnsi="TH SarabunPSK" w:cs="TH SarabunPSK"/>
          <w:b/>
          <w:bCs/>
          <w:sz w:val="32"/>
          <w:szCs w:val="32"/>
          <w:cs/>
        </w:rPr>
        <w:t>สำนักงาน</w:t>
      </w:r>
      <w:r w:rsidR="00892090" w:rsidRPr="00590410">
        <w:rPr>
          <w:rFonts w:ascii="TH SarabunPSK" w:eastAsia="TH SarabunIT๙" w:hAnsi="TH SarabunPSK" w:cs="TH SarabunPSK"/>
          <w:b/>
          <w:sz w:val="32"/>
          <w:szCs w:val="32"/>
        </w:rPr>
        <w:t xml:space="preserve"> </w:t>
      </w:r>
      <w:proofErr w:type="spellStart"/>
      <w:r w:rsidR="00892090" w:rsidRPr="00590410">
        <w:rPr>
          <w:rFonts w:ascii="TH SarabunPSK" w:eastAsia="CordiaUPC" w:hAnsi="TH SarabunPSK" w:cs="TH SarabunPSK"/>
          <w:b/>
          <w:bCs/>
          <w:sz w:val="32"/>
          <w:szCs w:val="32"/>
          <w:cs/>
        </w:rPr>
        <w:t>กศน</w:t>
      </w:r>
      <w:proofErr w:type="spellEnd"/>
      <w:r w:rsidR="00892090" w:rsidRPr="00590410">
        <w:rPr>
          <w:rFonts w:ascii="TH SarabunPSK" w:eastAsia="TH SarabunIT๙" w:hAnsi="TH SarabunPSK" w:cs="TH SarabunPSK"/>
          <w:b/>
          <w:sz w:val="32"/>
          <w:szCs w:val="32"/>
        </w:rPr>
        <w:t>.</w:t>
      </w:r>
      <w:proofErr w:type="spellStart"/>
      <w:r w:rsidR="00892090" w:rsidRPr="00590410">
        <w:rPr>
          <w:rFonts w:ascii="TH SarabunPSK" w:eastAsia="CordiaUPC" w:hAnsi="TH SarabunPSK" w:cs="TH SarabunPSK"/>
          <w:b/>
          <w:bCs/>
          <w:sz w:val="32"/>
          <w:szCs w:val="32"/>
          <w:cs/>
        </w:rPr>
        <w:t>กทม</w:t>
      </w:r>
      <w:proofErr w:type="spellEnd"/>
      <w:r w:rsidR="00892090" w:rsidRPr="00590410">
        <w:rPr>
          <w:rFonts w:ascii="TH SarabunPSK" w:eastAsia="TH SarabunIT๙" w:hAnsi="TH SarabunPSK" w:cs="TH SarabunPSK"/>
          <w:b/>
          <w:sz w:val="32"/>
          <w:szCs w:val="32"/>
        </w:rPr>
        <w:t>./</w:t>
      </w:r>
      <w:r w:rsidR="00892090" w:rsidRPr="00590410">
        <w:rPr>
          <w:rFonts w:ascii="TH SarabunPSK" w:eastAsia="CordiaUPC" w:hAnsi="TH SarabunPSK" w:cs="TH SarabunPSK"/>
          <w:b/>
          <w:bCs/>
          <w:sz w:val="32"/>
          <w:szCs w:val="32"/>
          <w:cs/>
        </w:rPr>
        <w:t>จังหวัด</w:t>
      </w:r>
    </w:p>
    <w:p w:rsidR="00881C10" w:rsidRDefault="00881C10" w:rsidP="00881C10">
      <w:pPr>
        <w:spacing w:after="0"/>
        <w:ind w:left="1440" w:firstLine="720"/>
        <w:rPr>
          <w:rFonts w:ascii="TH SarabunPSK" w:eastAsia="CordiaUPC" w:hAnsi="TH SarabunPSK" w:cs="TH SarabunPSK"/>
          <w:sz w:val="32"/>
          <w:szCs w:val="32"/>
        </w:rPr>
      </w:pPr>
      <w:r>
        <w:rPr>
          <w:rFonts w:ascii="TH SarabunPSK" w:eastAsia="TH SarabunIT๙" w:hAnsi="TH SarabunPSK" w:cs="TH SarabunPSK"/>
          <w:sz w:val="32"/>
          <w:szCs w:val="32"/>
        </w:rPr>
        <w:t xml:space="preserve">3.1 </w:t>
      </w:r>
      <w:r w:rsidR="00892090" w:rsidRPr="00590410">
        <w:rPr>
          <w:rFonts w:ascii="TH SarabunPSK" w:eastAsia="CordiaUPC" w:hAnsi="TH SarabunPSK" w:cs="TH SarabunPSK"/>
          <w:sz w:val="32"/>
          <w:szCs w:val="32"/>
          <w:cs/>
        </w:rPr>
        <w:t>ประชุมชี้แจงทำความเข้าใจกับผู้บริหารสถานศึกษาเกี่ยวกับการปรับปรุงและเพิ่มเติม</w:t>
      </w:r>
    </w:p>
    <w:p w:rsidR="00892090" w:rsidRPr="00590410" w:rsidRDefault="00892090" w:rsidP="00881C10">
      <w:pPr>
        <w:spacing w:after="0"/>
        <w:rPr>
          <w:rFonts w:ascii="TH SarabunPSK" w:eastAsia="TH SarabunIT๙" w:hAnsi="TH SarabunPSK" w:cs="TH SarabunPSK"/>
          <w:sz w:val="32"/>
          <w:szCs w:val="32"/>
        </w:rPr>
      </w:pPr>
      <w:r w:rsidRPr="00590410">
        <w:rPr>
          <w:rFonts w:ascii="TH SarabunPSK" w:eastAsia="CordiaUPC" w:hAnsi="TH SarabunPSK" w:cs="TH SarabunPSK"/>
          <w:sz w:val="32"/>
          <w:szCs w:val="32"/>
          <w:cs/>
        </w:rPr>
        <w:t>หลักเกณฑ์การดำเนินงานหลักสูตรการศึกษานอกระบบระดับการศึกษาขั้นพื้นฐาน</w:t>
      </w:r>
      <w:r w:rsidR="00881C10">
        <w:rPr>
          <w:rFonts w:ascii="TH SarabunPSK" w:eastAsia="TH SarabunIT๙" w:hAnsi="TH SarabunPSK" w:cs="TH SarabunPSK"/>
          <w:sz w:val="32"/>
          <w:szCs w:val="32"/>
        </w:rPr>
        <w:t xml:space="preserve"> </w:t>
      </w:r>
      <w:r w:rsidRPr="00590410">
        <w:rPr>
          <w:rFonts w:ascii="TH SarabunPSK" w:eastAsia="CordiaUPC" w:hAnsi="TH SarabunPSK" w:cs="TH SarabunPSK"/>
          <w:sz w:val="32"/>
          <w:szCs w:val="32"/>
          <w:cs/>
        </w:rPr>
        <w:t>พุทธศักราช</w:t>
      </w:r>
      <w:r w:rsidRPr="00590410">
        <w:rPr>
          <w:rFonts w:ascii="TH SarabunPSK" w:eastAsia="TH SarabunIT๙" w:hAnsi="TH SarabunPSK" w:cs="TH SarabunPSK"/>
          <w:sz w:val="32"/>
          <w:szCs w:val="32"/>
        </w:rPr>
        <w:t xml:space="preserve"> 2551</w:t>
      </w:r>
    </w:p>
    <w:p w:rsidR="00881C10" w:rsidRDefault="00881C10" w:rsidP="00881C10">
      <w:pPr>
        <w:spacing w:after="0"/>
        <w:ind w:left="720" w:firstLine="1440"/>
        <w:rPr>
          <w:rFonts w:ascii="TH SarabunPSK" w:eastAsia="CordiaUPC" w:hAnsi="TH SarabunPSK" w:cs="TH SarabunPSK"/>
          <w:sz w:val="32"/>
          <w:szCs w:val="32"/>
        </w:rPr>
      </w:pPr>
      <w:r>
        <w:rPr>
          <w:rFonts w:ascii="TH SarabunPSK" w:eastAsia="TH SarabunIT๙" w:hAnsi="TH SarabunPSK" w:cs="TH SarabunPSK"/>
          <w:sz w:val="32"/>
          <w:szCs w:val="32"/>
        </w:rPr>
        <w:t xml:space="preserve">3.2 </w:t>
      </w:r>
      <w:r w:rsidR="00892090" w:rsidRPr="00590410">
        <w:rPr>
          <w:rFonts w:ascii="TH SarabunPSK" w:eastAsia="CordiaUPC" w:hAnsi="TH SarabunPSK" w:cs="TH SarabunPSK"/>
          <w:sz w:val="32"/>
          <w:szCs w:val="32"/>
          <w:cs/>
        </w:rPr>
        <w:t>พิจารณาความสอดคล้องของรายวิชาเลือก</w:t>
      </w:r>
      <w:r>
        <w:rPr>
          <w:rFonts w:ascii="TH SarabunPSK" w:eastAsia="CordiaUPC" w:hAnsi="TH SarabunPSK" w:cs="TH SarabunPSK" w:hint="cs"/>
          <w:sz w:val="32"/>
          <w:szCs w:val="32"/>
          <w:cs/>
        </w:rPr>
        <w:t>เสรี</w:t>
      </w:r>
      <w:r w:rsidR="00892090" w:rsidRPr="00590410">
        <w:rPr>
          <w:rFonts w:ascii="TH SarabunPSK" w:eastAsia="CordiaUPC" w:hAnsi="TH SarabunPSK" w:cs="TH SarabunPSK"/>
          <w:sz w:val="32"/>
          <w:szCs w:val="32"/>
          <w:cs/>
        </w:rPr>
        <w:t>กับโปรแกรมการเรียนรู้ การกำหนด</w:t>
      </w:r>
    </w:p>
    <w:p w:rsidR="00892090" w:rsidRPr="00590410" w:rsidRDefault="00892090" w:rsidP="00881C10">
      <w:pPr>
        <w:spacing w:after="0"/>
        <w:rPr>
          <w:rFonts w:ascii="TH SarabunPSK" w:eastAsia="TH SarabunIT๙" w:hAnsi="TH SarabunPSK" w:cs="TH SarabunPSK"/>
          <w:sz w:val="32"/>
          <w:szCs w:val="32"/>
          <w:cs/>
        </w:rPr>
      </w:pPr>
      <w:r w:rsidRPr="00590410">
        <w:rPr>
          <w:rFonts w:ascii="TH SarabunPSK" w:eastAsia="CordiaUPC" w:hAnsi="TH SarabunPSK" w:cs="TH SarabunPSK"/>
          <w:sz w:val="32"/>
          <w:szCs w:val="32"/>
          <w:cs/>
        </w:rPr>
        <w:t>สัดส่วนและวิธีการประเมินผลให้สอดคล้องกับ</w:t>
      </w:r>
      <w:r w:rsidR="0076330A" w:rsidRPr="00590410">
        <w:rPr>
          <w:rFonts w:ascii="TH SarabunPSK" w:eastAsia="CordiaUPC" w:hAnsi="TH SarabunPSK" w:cs="TH SarabunPSK"/>
          <w:sz w:val="32"/>
          <w:szCs w:val="32"/>
          <w:cs/>
        </w:rPr>
        <w:t>ธ</w:t>
      </w:r>
      <w:r w:rsidRPr="00590410">
        <w:rPr>
          <w:rFonts w:ascii="TH SarabunPSK" w:eastAsia="CordiaUPC" w:hAnsi="TH SarabunPSK" w:cs="TH SarabunPSK"/>
          <w:sz w:val="32"/>
          <w:szCs w:val="32"/>
          <w:cs/>
        </w:rPr>
        <w:t>รรมชาติของวิชา</w:t>
      </w:r>
    </w:p>
    <w:p w:rsidR="00892090" w:rsidRDefault="00892090" w:rsidP="00881C10">
      <w:pPr>
        <w:spacing w:after="0"/>
        <w:ind w:left="450" w:firstLine="1710"/>
        <w:rPr>
          <w:rFonts w:ascii="TH SarabunPSK" w:eastAsia="TH SarabunIT๙" w:hAnsi="TH SarabunPSK" w:cs="TH SarabunPSK"/>
          <w:sz w:val="32"/>
          <w:szCs w:val="32"/>
        </w:rPr>
      </w:pPr>
      <w:r w:rsidRPr="00590410">
        <w:rPr>
          <w:rFonts w:ascii="TH SarabunPSK" w:eastAsia="TH SarabunIT๙" w:hAnsi="TH SarabunPSK" w:cs="TH SarabunPSK"/>
          <w:sz w:val="32"/>
          <w:szCs w:val="32"/>
        </w:rPr>
        <w:t>3</w:t>
      </w:r>
      <w:r w:rsidR="00881C10">
        <w:rPr>
          <w:rFonts w:ascii="TH SarabunPSK" w:eastAsia="TH SarabunIT๙" w:hAnsi="TH SarabunPSK" w:cs="TH SarabunPSK"/>
          <w:sz w:val="32"/>
          <w:szCs w:val="32"/>
        </w:rPr>
        <w:t>.3</w:t>
      </w:r>
      <w:r w:rsidRPr="00590410">
        <w:rPr>
          <w:rFonts w:ascii="TH SarabunPSK" w:eastAsia="TH SarabunIT๙" w:hAnsi="TH SarabunPSK" w:cs="TH SarabunPSK"/>
          <w:sz w:val="32"/>
          <w:szCs w:val="32"/>
        </w:rPr>
        <w:t xml:space="preserve"> </w:t>
      </w:r>
      <w:r w:rsidRPr="00590410">
        <w:rPr>
          <w:rFonts w:ascii="TH SarabunPSK" w:eastAsia="CordiaUPC" w:hAnsi="TH SarabunPSK" w:cs="TH SarabunPSK"/>
          <w:sz w:val="32"/>
          <w:szCs w:val="32"/>
          <w:cs/>
        </w:rPr>
        <w:t>ดำเนินการออกรหัสรายวิชาเลือกเสรี</w:t>
      </w:r>
    </w:p>
    <w:p w:rsidR="00CC2E6E" w:rsidRDefault="00CC2E6E" w:rsidP="00881C10">
      <w:pPr>
        <w:spacing w:after="0"/>
        <w:ind w:left="450" w:firstLine="1710"/>
        <w:rPr>
          <w:rFonts w:ascii="TH SarabunPSK" w:eastAsia="TH SarabunIT๙" w:hAnsi="TH SarabunPSK" w:cs="TH SarabunPSK" w:hint="cs"/>
          <w:sz w:val="32"/>
          <w:szCs w:val="32"/>
        </w:rPr>
      </w:pPr>
      <w:r>
        <w:rPr>
          <w:rFonts w:ascii="TH SarabunPSK" w:eastAsia="TH SarabunIT๙" w:hAnsi="TH SarabunPSK" w:cs="TH SarabunPSK"/>
          <w:sz w:val="32"/>
          <w:szCs w:val="32"/>
        </w:rPr>
        <w:lastRenderedPageBreak/>
        <w:t xml:space="preserve">3.4 </w:t>
      </w:r>
      <w:r>
        <w:rPr>
          <w:rFonts w:ascii="TH SarabunPSK" w:eastAsia="TH SarabunIT๙" w:hAnsi="TH SarabunPSK" w:cs="TH SarabunPSK" w:hint="cs"/>
          <w:sz w:val="32"/>
          <w:szCs w:val="32"/>
          <w:cs/>
        </w:rPr>
        <w:t>พัฒนาเครื่องมือวัดประเมินผลปลายภาค</w:t>
      </w:r>
    </w:p>
    <w:p w:rsidR="00CC2E6E" w:rsidRDefault="00CC2E6E" w:rsidP="00881C10">
      <w:pPr>
        <w:spacing w:after="0"/>
        <w:ind w:left="450" w:firstLine="1710"/>
        <w:rPr>
          <w:rFonts w:ascii="TH SarabunPSK" w:eastAsia="TH SarabunIT๙" w:hAnsi="TH SarabunPSK" w:cs="TH SarabunPSK" w:hint="cs"/>
          <w:sz w:val="32"/>
          <w:szCs w:val="32"/>
          <w:cs/>
        </w:rPr>
      </w:pPr>
      <w:r>
        <w:rPr>
          <w:rFonts w:ascii="TH SarabunPSK" w:eastAsia="TH SarabunIT๙" w:hAnsi="TH SarabunPSK" w:cs="TH SarabunPSK" w:hint="cs"/>
          <w:sz w:val="32"/>
          <w:szCs w:val="32"/>
          <w:cs/>
        </w:rPr>
        <w:t>3.5 พัฒนา อบรม ครู บุคลากรที่เกี่ยวข้องกับการใช้หลักสูตร</w:t>
      </w:r>
    </w:p>
    <w:p w:rsidR="00892090" w:rsidRPr="00590410" w:rsidRDefault="00881C10" w:rsidP="00892090">
      <w:pPr>
        <w:spacing w:after="0"/>
        <w:ind w:firstLine="1440"/>
        <w:rPr>
          <w:rFonts w:ascii="TH SarabunPSK" w:eastAsia="TH SarabunIT๙" w:hAnsi="TH SarabunPSK" w:cs="TH SarabunPSK"/>
          <w:b/>
          <w:sz w:val="32"/>
          <w:szCs w:val="32"/>
        </w:rPr>
      </w:pPr>
      <w:r>
        <w:rPr>
          <w:rFonts w:ascii="TH SarabunPSK" w:eastAsia="TH SarabunIT๙" w:hAnsi="TH SarabunPSK" w:cs="TH SarabunPSK"/>
          <w:b/>
          <w:sz w:val="32"/>
          <w:szCs w:val="32"/>
        </w:rPr>
        <w:t>4</w:t>
      </w:r>
      <w:r w:rsidR="00892090" w:rsidRPr="00590410">
        <w:rPr>
          <w:rFonts w:ascii="TH SarabunPSK" w:eastAsia="TH SarabunIT๙" w:hAnsi="TH SarabunPSK" w:cs="TH SarabunPSK"/>
          <w:b/>
          <w:sz w:val="32"/>
          <w:szCs w:val="32"/>
        </w:rPr>
        <w:t xml:space="preserve">. </w:t>
      </w:r>
      <w:r w:rsidR="00892090" w:rsidRPr="00590410">
        <w:rPr>
          <w:rFonts w:ascii="TH SarabunPSK" w:eastAsia="CordiaUPC" w:hAnsi="TH SarabunPSK" w:cs="TH SarabunPSK"/>
          <w:b/>
          <w:bCs/>
          <w:sz w:val="32"/>
          <w:szCs w:val="32"/>
          <w:cs/>
        </w:rPr>
        <w:t>สถานศึกษา</w:t>
      </w:r>
    </w:p>
    <w:p w:rsidR="00F167E6" w:rsidRPr="00590410" w:rsidRDefault="00F167E6" w:rsidP="00F167E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90410">
        <w:rPr>
          <w:rFonts w:ascii="TH SarabunPSK" w:hAnsi="TH SarabunPSK" w:cs="TH SarabunPSK"/>
          <w:b/>
          <w:bCs/>
          <w:sz w:val="32"/>
          <w:szCs w:val="32"/>
        </w:rPr>
        <w:tab/>
      </w:r>
      <w:r w:rsidR="00881C10">
        <w:rPr>
          <w:rFonts w:ascii="TH SarabunPSK" w:hAnsi="TH SarabunPSK" w:cs="TH SarabunPSK"/>
          <w:b/>
          <w:bCs/>
          <w:sz w:val="32"/>
          <w:szCs w:val="32"/>
        </w:rPr>
        <w:tab/>
      </w:r>
      <w:r w:rsidR="00881C10">
        <w:rPr>
          <w:rFonts w:ascii="TH SarabunPSK" w:hAnsi="TH SarabunPSK" w:cs="TH SarabunPSK"/>
          <w:b/>
          <w:bCs/>
          <w:sz w:val="32"/>
          <w:szCs w:val="32"/>
        </w:rPr>
        <w:tab/>
      </w:r>
      <w:r w:rsidRPr="00590410">
        <w:rPr>
          <w:rFonts w:ascii="TH SarabunPSK" w:hAnsi="TH SarabunPSK" w:cs="TH SarabunPSK"/>
          <w:sz w:val="32"/>
          <w:szCs w:val="32"/>
          <w:cs/>
        </w:rPr>
        <w:t>สถานศึกษายังต้องจัดการศึกษาตามคู่มือการดำเนินงานที่ปร</w:t>
      </w:r>
      <w:r w:rsidR="00881C10">
        <w:rPr>
          <w:rFonts w:ascii="TH SarabunPSK" w:hAnsi="TH SarabunPSK" w:cs="TH SarabunPSK"/>
          <w:sz w:val="32"/>
          <w:szCs w:val="32"/>
          <w:cs/>
        </w:rPr>
        <w:t xml:space="preserve">ะกาศใช้แล้ว เมื่อ </w:t>
      </w:r>
      <w:r w:rsidR="00881C10">
        <w:rPr>
          <w:rFonts w:ascii="TH SarabunPSK" w:hAnsi="TH SarabunPSK" w:cs="TH SarabunPSK" w:hint="cs"/>
          <w:sz w:val="32"/>
          <w:szCs w:val="32"/>
          <w:cs/>
        </w:rPr>
        <w:t>31 ตุลาคม พ.ศ. 2555</w:t>
      </w:r>
      <w:r w:rsidR="00881C10">
        <w:rPr>
          <w:rFonts w:ascii="TH SarabunPSK" w:hAnsi="TH SarabunPSK" w:cs="TH SarabunPSK"/>
          <w:sz w:val="32"/>
          <w:szCs w:val="32"/>
        </w:rPr>
        <w:t xml:space="preserve"> </w:t>
      </w:r>
      <w:r w:rsidRPr="00590410">
        <w:rPr>
          <w:rFonts w:ascii="TH SarabunPSK" w:hAnsi="TH SarabunPSK" w:cs="TH SarabunPSK"/>
          <w:sz w:val="32"/>
          <w:szCs w:val="32"/>
          <w:cs/>
        </w:rPr>
        <w:t xml:space="preserve">และดำเนินงานตามหลักเกณฑ์ที่ปรับปรุงใหม่นี้ </w:t>
      </w:r>
    </w:p>
    <w:p w:rsidR="00F314D0" w:rsidRPr="00594674" w:rsidRDefault="00F314D0" w:rsidP="00881C10">
      <w:pPr>
        <w:pStyle w:val="a3"/>
        <w:numPr>
          <w:ilvl w:val="1"/>
          <w:numId w:val="8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94674">
        <w:rPr>
          <w:rFonts w:ascii="TH SarabunPSK" w:hAnsi="TH SarabunPSK" w:cs="TH SarabunPSK"/>
          <w:b/>
          <w:bCs/>
          <w:sz w:val="32"/>
          <w:szCs w:val="32"/>
          <w:cs/>
        </w:rPr>
        <w:t>การเตรียมการ</w:t>
      </w:r>
    </w:p>
    <w:p w:rsidR="00881C10" w:rsidRDefault="00881C10" w:rsidP="00881C10">
      <w:pPr>
        <w:pStyle w:val="a3"/>
        <w:spacing w:after="0" w:line="240" w:lineRule="auto"/>
        <w:ind w:left="1440"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</w:t>
      </w:r>
      <w:r w:rsidR="00F314D0" w:rsidRPr="00590410">
        <w:rPr>
          <w:rFonts w:ascii="TH SarabunPSK" w:hAnsi="TH SarabunPSK" w:cs="TH SarabunPSK"/>
          <w:sz w:val="32"/>
          <w:szCs w:val="32"/>
          <w:cs/>
        </w:rPr>
        <w:t>1.1 การสร้างความเข้าใจเกี่ยวกับความเป็นมาและแนวคิดในการปรับหลักเกณฑ์การ</w:t>
      </w:r>
    </w:p>
    <w:p w:rsidR="00F314D0" w:rsidRPr="00881C10" w:rsidRDefault="00F314D0" w:rsidP="00881C1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81C10">
        <w:rPr>
          <w:rFonts w:ascii="TH SarabunPSK" w:hAnsi="TH SarabunPSK" w:cs="TH SarabunPSK"/>
          <w:sz w:val="32"/>
          <w:szCs w:val="32"/>
          <w:cs/>
        </w:rPr>
        <w:t>ดำเนินงาน</w:t>
      </w:r>
      <w:r w:rsidR="005F27E4" w:rsidRPr="00881C10">
        <w:rPr>
          <w:rFonts w:ascii="TH SarabunPSK" w:hAnsi="TH SarabunPSK" w:cs="TH SarabunPSK"/>
          <w:sz w:val="32"/>
          <w:szCs w:val="32"/>
          <w:cs/>
        </w:rPr>
        <w:t>ตามหลักสูตรการศึกษานอกระบบระดับการศึกษาขั้นพื้นฐาน พุทธศักราช 2551 เพื่อ</w:t>
      </w:r>
      <w:r w:rsidRPr="00881C10">
        <w:rPr>
          <w:rFonts w:ascii="TH SarabunPSK" w:hAnsi="TH SarabunPSK" w:cs="TH SarabunPSK"/>
          <w:sz w:val="32"/>
          <w:szCs w:val="32"/>
          <w:cs/>
        </w:rPr>
        <w:t xml:space="preserve">ให้เข้าใจถึงทิศทางในการจัดการศึกษาขั้นพื้นฐาน ภาพความสำเร็จที่จะเกิดขึ้นใน </w:t>
      </w:r>
      <w:proofErr w:type="spellStart"/>
      <w:r w:rsidRPr="00881C10">
        <w:rPr>
          <w:rFonts w:ascii="TH SarabunPSK" w:hAnsi="TH SarabunPSK" w:cs="TH SarabunPSK"/>
          <w:sz w:val="32"/>
          <w:szCs w:val="32"/>
          <w:cs/>
        </w:rPr>
        <w:t>กศน</w:t>
      </w:r>
      <w:proofErr w:type="spellEnd"/>
      <w:r w:rsidRPr="00881C10">
        <w:rPr>
          <w:rFonts w:ascii="TH SarabunPSK" w:hAnsi="TH SarabunPSK" w:cs="TH SarabunPSK"/>
          <w:sz w:val="32"/>
          <w:szCs w:val="32"/>
          <w:cs/>
        </w:rPr>
        <w:t>.ตำบลและสถานศึกษา</w:t>
      </w:r>
    </w:p>
    <w:p w:rsidR="00881C10" w:rsidRDefault="00881C10" w:rsidP="00881C10">
      <w:pPr>
        <w:pStyle w:val="a3"/>
        <w:spacing w:after="0" w:line="240" w:lineRule="auto"/>
        <w:ind w:left="1800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4.1.2 </w:t>
      </w:r>
      <w:r w:rsidR="00F314D0" w:rsidRPr="00590410">
        <w:rPr>
          <w:rFonts w:ascii="TH SarabunPSK" w:hAnsi="TH SarabunPSK" w:cs="TH SarabunPSK"/>
          <w:sz w:val="32"/>
          <w:szCs w:val="32"/>
          <w:cs/>
        </w:rPr>
        <w:t>การพัฒนาหลักสูตรสถานศึกษา สถานศึกษาต้องทบทวนและปรับ</w:t>
      </w:r>
    </w:p>
    <w:p w:rsidR="00F314D0" w:rsidRPr="00881C10" w:rsidRDefault="00F314D0" w:rsidP="00881C1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81C10">
        <w:rPr>
          <w:rFonts w:ascii="TH SarabunPSK" w:hAnsi="TH SarabunPSK" w:cs="TH SarabunPSK"/>
          <w:sz w:val="32"/>
          <w:szCs w:val="32"/>
          <w:cs/>
        </w:rPr>
        <w:t>หลักสูตรสถานศึกษา โดย</w:t>
      </w:r>
    </w:p>
    <w:p w:rsidR="00594674" w:rsidRDefault="00881C10" w:rsidP="00750BAD">
      <w:pPr>
        <w:pStyle w:val="a3"/>
        <w:spacing w:after="0" w:line="240" w:lineRule="auto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594674"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="005F27E4" w:rsidRPr="00590410">
        <w:rPr>
          <w:rFonts w:ascii="TH SarabunPSK" w:hAnsi="TH SarabunPSK" w:cs="TH SarabunPSK"/>
          <w:sz w:val="32"/>
          <w:szCs w:val="32"/>
          <w:cs/>
        </w:rPr>
        <w:t xml:space="preserve">การทบทวนและปรับปรุงองค์ประกอบของหลักสูตรสถานศึกษา </w:t>
      </w:r>
    </w:p>
    <w:p w:rsidR="005F27E4" w:rsidRPr="00590410" w:rsidRDefault="005F27E4" w:rsidP="00594674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90410">
        <w:rPr>
          <w:rFonts w:ascii="TH SarabunPSK" w:hAnsi="TH SarabunPSK" w:cs="TH SarabunPSK"/>
          <w:sz w:val="32"/>
          <w:szCs w:val="32"/>
          <w:cs/>
        </w:rPr>
        <w:t>ซึ่งประกอบด้วย แนวคิด หลักการ จุดหมาย</w:t>
      </w:r>
      <w:r w:rsidRPr="00590410">
        <w:rPr>
          <w:rFonts w:ascii="TH SarabunPSK" w:hAnsi="TH SarabunPSK" w:cs="TH SarabunPSK"/>
          <w:sz w:val="32"/>
          <w:szCs w:val="32"/>
        </w:rPr>
        <w:t xml:space="preserve"> </w:t>
      </w:r>
      <w:r w:rsidRPr="00590410">
        <w:rPr>
          <w:rFonts w:ascii="TH SarabunPSK" w:hAnsi="TH SarabunPSK" w:cs="TH SarabunPSK"/>
          <w:sz w:val="32"/>
          <w:szCs w:val="32"/>
          <w:cs/>
        </w:rPr>
        <w:t xml:space="preserve">สาระและมาตรฐาน การจัดกระบวนการเรียนรู้ การวัดและประเมินผลการเรียน โดยต้องปรับให้ครอบคลุมและสอดคล้องกับการเพิ่มวิชาเลือกบังคับและวิชาเลือกเสรี </w:t>
      </w:r>
    </w:p>
    <w:p w:rsidR="005F27E4" w:rsidRPr="00590410" w:rsidRDefault="00594674" w:rsidP="00750BAD">
      <w:pPr>
        <w:pStyle w:val="a3"/>
        <w:spacing w:after="0" w:line="240" w:lineRule="auto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2) </w:t>
      </w:r>
      <w:r w:rsidR="005F27E4" w:rsidRPr="00590410">
        <w:rPr>
          <w:rFonts w:ascii="TH SarabunPSK" w:hAnsi="TH SarabunPSK" w:cs="TH SarabunPSK"/>
          <w:sz w:val="32"/>
          <w:szCs w:val="32"/>
          <w:cs/>
        </w:rPr>
        <w:t>นำรายวิชาเลือกบังคับ</w:t>
      </w:r>
      <w:r w:rsidR="005B5830" w:rsidRPr="00590410">
        <w:rPr>
          <w:rFonts w:ascii="TH SarabunPSK" w:hAnsi="TH SarabunPSK" w:cs="TH SarabunPSK"/>
          <w:sz w:val="32"/>
          <w:szCs w:val="32"/>
          <w:cs/>
        </w:rPr>
        <w:t>ที่ส่วนกลางพัฒนา</w:t>
      </w:r>
      <w:r w:rsidR="005F27E4" w:rsidRPr="00590410">
        <w:rPr>
          <w:rFonts w:ascii="TH SarabunPSK" w:hAnsi="TH SarabunPSK" w:cs="TH SarabunPSK"/>
          <w:sz w:val="32"/>
          <w:szCs w:val="32"/>
          <w:cs/>
        </w:rPr>
        <w:t>บรรจุในโครงสร้างหลักสูตรสถานศึกษา</w:t>
      </w:r>
    </w:p>
    <w:p w:rsidR="005F27E4" w:rsidRPr="00590410" w:rsidRDefault="00594674" w:rsidP="00750BAD">
      <w:pPr>
        <w:pStyle w:val="3"/>
        <w:spacing w:before="0" w:beforeAutospacing="0" w:after="0" w:afterAutospacing="0" w:line="252" w:lineRule="atLeast"/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3) </w:t>
      </w:r>
      <w:r w:rsidR="005F27E4" w:rsidRPr="00590410">
        <w:rPr>
          <w:rFonts w:ascii="TH SarabunPSK" w:hAnsi="TH SarabunPSK" w:cs="TH SarabunPSK"/>
          <w:b w:val="0"/>
          <w:bCs w:val="0"/>
          <w:sz w:val="32"/>
          <w:szCs w:val="32"/>
          <w:cs/>
        </w:rPr>
        <w:t>พัฒนาโปรแกรมการเรียนรู้ที่มาจากความต้องการของผู้เรียน โดยให้ชุมชนมีส่วนร่วมในการพัฒนารายวิชาเลือกที่สอดคล้องกับโปรแกรมการเรียนรู้ และชุมชนจะเข้ามาเป็นส่วนหนึ่งในการจัดกระบวนการเรียนรู้ ทั้งในฐานะผู้ให้ความรู้ สถานที่สำหรับการฝึกปฏิบัติและมีส่วนในการประเมินผลการเรียนทั้งในด้านการทำงาน ลักษณะนิสัยในการทำงานและการอยู่ร่วมกันในสังคม โดยจะนำมาตรฐานการศึกษาในแต่ละระดับการศึกษาและมาตรฐานการเรียนรู้ของกลุ่มสาระเป็นเครื่องมือในการควบคุมคุณภาพ</w:t>
      </w:r>
      <w:r w:rsidR="005F27E4" w:rsidRPr="00590410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5F27E4" w:rsidRPr="00590410">
        <w:rPr>
          <w:rFonts w:ascii="TH SarabunPSK" w:hAnsi="TH SarabunPSK" w:cs="TH SarabunPSK"/>
          <w:b w:val="0"/>
          <w:bCs w:val="0"/>
          <w:sz w:val="32"/>
          <w:szCs w:val="32"/>
          <w:cs/>
        </w:rPr>
        <w:t>เช่น โปรแกรมการกีฬา โปรแกรมนักเต้นประกอบ (</w:t>
      </w:r>
      <w:proofErr w:type="spellStart"/>
      <w:r w:rsidR="005F27E4" w:rsidRPr="00590410">
        <w:rPr>
          <w:rFonts w:ascii="TH SarabunPSK" w:hAnsi="TH SarabunPSK" w:cs="TH SarabunPSK"/>
          <w:b w:val="0"/>
          <w:bCs w:val="0"/>
          <w:sz w:val="32"/>
          <w:szCs w:val="32"/>
          <w:cs/>
        </w:rPr>
        <w:t>แดนซ์เซอร์</w:t>
      </w:r>
      <w:proofErr w:type="spellEnd"/>
      <w:r w:rsidR="005F27E4" w:rsidRPr="0059041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) โปรแกรมนำเที่ยวท้องถิ่น หรือโปรแกรมอาชีพต่างๆ เป็นต้น </w:t>
      </w:r>
    </w:p>
    <w:p w:rsidR="009179BB" w:rsidRPr="00590410" w:rsidRDefault="009179BB" w:rsidP="00750BAD">
      <w:pPr>
        <w:pStyle w:val="3"/>
        <w:tabs>
          <w:tab w:val="left" w:pos="1418"/>
        </w:tabs>
        <w:spacing w:before="0" w:beforeAutospacing="0" w:after="0" w:afterAutospacing="0" w:line="252" w:lineRule="atLeast"/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90410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59467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59467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59467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590410">
        <w:rPr>
          <w:rFonts w:ascii="TH SarabunPSK" w:hAnsi="TH SarabunPSK" w:cs="TH SarabunPSK"/>
          <w:b w:val="0"/>
          <w:bCs w:val="0"/>
          <w:sz w:val="32"/>
          <w:szCs w:val="32"/>
          <w:cs/>
        </w:rPr>
        <w:t>การจัดทำรายวิ</w:t>
      </w:r>
      <w:r w:rsidR="0059467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ชาเลือกตามโปรแกรมการเรียนรู้ </w:t>
      </w:r>
      <w:r w:rsidR="0059467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จะต้อง</w:t>
      </w:r>
      <w:r w:rsidRPr="0059041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พัฒนาให้สอดคล้องกับมาตรฐานกลุ่มสาระในแต่ละระดับการศึกษา </w:t>
      </w:r>
      <w:r w:rsidRPr="00590410">
        <w:rPr>
          <w:rFonts w:ascii="TH SarabunPSK" w:hAnsi="TH SarabunPSK" w:cs="TH SarabunPSK"/>
          <w:b w:val="0"/>
          <w:bCs w:val="0"/>
          <w:sz w:val="32"/>
          <w:szCs w:val="32"/>
          <w:u w:val="single"/>
          <w:cs/>
        </w:rPr>
        <w:t>ไม่อนุญาตให้จัดทำรายวิชาเลือกที่สามารถเรียนได้ทุกระดับการศึกษา</w:t>
      </w:r>
    </w:p>
    <w:p w:rsidR="005B5830" w:rsidRPr="00590410" w:rsidRDefault="00594674" w:rsidP="00750BAD">
      <w:pPr>
        <w:pStyle w:val="3"/>
        <w:tabs>
          <w:tab w:val="left" w:pos="1418"/>
        </w:tabs>
        <w:spacing w:before="0" w:beforeAutospacing="0" w:after="0" w:afterAutospacing="0" w:line="252" w:lineRule="atLeast"/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4) </w:t>
      </w:r>
      <w:r w:rsidR="005B5830" w:rsidRPr="0059041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การออกรหัสรายวิชาเลือกเสรี ให้เป็นบทบาทหน้าที่ของสำนักงาน </w:t>
      </w:r>
      <w:proofErr w:type="spellStart"/>
      <w:r w:rsidR="005B5830" w:rsidRPr="00590410">
        <w:rPr>
          <w:rFonts w:ascii="TH SarabunPSK" w:hAnsi="TH SarabunPSK" w:cs="TH SarabunPSK"/>
          <w:b w:val="0"/>
          <w:bCs w:val="0"/>
          <w:sz w:val="32"/>
          <w:szCs w:val="32"/>
          <w:cs/>
        </w:rPr>
        <w:t>กศน</w:t>
      </w:r>
      <w:proofErr w:type="spellEnd"/>
      <w:r w:rsidR="005B5830" w:rsidRPr="00590410">
        <w:rPr>
          <w:rFonts w:ascii="TH SarabunPSK" w:hAnsi="TH SarabunPSK" w:cs="TH SarabunPSK"/>
          <w:b w:val="0"/>
          <w:bCs w:val="0"/>
          <w:sz w:val="32"/>
          <w:szCs w:val="32"/>
          <w:cs/>
        </w:rPr>
        <w:t>.จังหวัด ที่จะเป็นผู้พิจารณาความสอดคล้องของรายวิชากับโปรแกรมการเรียนรู้ เมื่อผ่านการพิจารณาแล้วจึงจะสา</w:t>
      </w:r>
      <w:r w:rsidR="00923BE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มา</w:t>
      </w:r>
      <w:r w:rsidR="005B5830" w:rsidRPr="00590410">
        <w:rPr>
          <w:rFonts w:ascii="TH SarabunPSK" w:hAnsi="TH SarabunPSK" w:cs="TH SarabunPSK"/>
          <w:b w:val="0"/>
          <w:bCs w:val="0"/>
          <w:sz w:val="32"/>
          <w:szCs w:val="32"/>
          <w:cs/>
        </w:rPr>
        <w:t>รถออกรหัสรายวิชาเลือกได้</w:t>
      </w:r>
    </w:p>
    <w:p w:rsidR="005F27E4" w:rsidRPr="00590410" w:rsidRDefault="00594674" w:rsidP="00750BAD">
      <w:pPr>
        <w:pStyle w:val="3"/>
        <w:tabs>
          <w:tab w:val="left" w:pos="1134"/>
        </w:tabs>
        <w:spacing w:before="0" w:beforeAutospacing="0" w:after="0" w:afterAutospacing="0" w:line="252" w:lineRule="atLeast"/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  <w:t xml:space="preserve">  4.1.3 </w:t>
      </w:r>
      <w:r w:rsidR="009179BB" w:rsidRPr="00590410">
        <w:rPr>
          <w:rFonts w:ascii="TH SarabunPSK" w:hAnsi="TH SarabunPSK" w:cs="TH SarabunPSK"/>
          <w:b w:val="0"/>
          <w:bCs w:val="0"/>
          <w:sz w:val="32"/>
          <w:szCs w:val="32"/>
          <w:cs/>
        </w:rPr>
        <w:t>การจัดหาสื่อประกอบการเรียนวิชาเลือกเสรี สถาน</w:t>
      </w:r>
      <w:r w:rsidR="00923BE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ศึกษา</w:t>
      </w:r>
      <w:r w:rsidR="009179BB" w:rsidRPr="00590410">
        <w:rPr>
          <w:rFonts w:ascii="TH SarabunPSK" w:hAnsi="TH SarabunPSK" w:cs="TH SarabunPSK"/>
          <w:b w:val="0"/>
          <w:bCs w:val="0"/>
          <w:sz w:val="32"/>
          <w:szCs w:val="32"/>
          <w:cs/>
        </w:rPr>
        <w:t>ต้องเตรียมสื่อที่จะใช้ประกอบการเรียนรายวิชาเลือกเสรีวิชาต่าง ๆ การจัดเตรียมสื่อ สามารถทำได้หลายแนวทาง</w:t>
      </w:r>
    </w:p>
    <w:p w:rsidR="009179BB" w:rsidRPr="00590410" w:rsidRDefault="009179BB" w:rsidP="00750BAD">
      <w:pPr>
        <w:pStyle w:val="3"/>
        <w:tabs>
          <w:tab w:val="left" w:pos="1134"/>
        </w:tabs>
        <w:spacing w:before="0" w:beforeAutospacing="0" w:after="0" w:afterAutospacing="0" w:line="252" w:lineRule="atLeast"/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9041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59041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59467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59467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1) </w:t>
      </w:r>
      <w:r w:rsidRPr="0059041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การพัฒนาขึ้นเอง สถานศึกษาร่วมกับภูมิปัญญาในชุมชนพัฒนาสื่อการเรียนขึ้นใช้เอง หรือใช้แหล่งการเรียนรู้ในชุมชน </w:t>
      </w:r>
      <w:r w:rsidRPr="00590410">
        <w:rPr>
          <w:rFonts w:ascii="TH SarabunPSK" w:hAnsi="TH SarabunPSK" w:cs="TH SarabunPSK"/>
          <w:b w:val="0"/>
          <w:bCs w:val="0"/>
          <w:sz w:val="32"/>
          <w:szCs w:val="32"/>
          <w:u w:val="single"/>
          <w:cs/>
        </w:rPr>
        <w:t>สื่อที่สถานศึกษาพัฒนาขึ้นใช้เอง ให้แต่งตั้งคณะกรรมการวิชาการของสถานเป็นผู้พิจารณาตรวจสอบคุณภาพ</w:t>
      </w:r>
    </w:p>
    <w:p w:rsidR="009179BB" w:rsidRPr="00590410" w:rsidRDefault="00594674" w:rsidP="00750BAD">
      <w:pPr>
        <w:pStyle w:val="3"/>
        <w:tabs>
          <w:tab w:val="left" w:pos="1134"/>
        </w:tabs>
        <w:spacing w:before="0" w:beforeAutospacing="0" w:after="0" w:afterAutospacing="0" w:line="252" w:lineRule="atLeast"/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2) </w:t>
      </w:r>
      <w:r w:rsidR="009179BB" w:rsidRPr="0059041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การนำสื่อของสถานศึกษาอื่นมาใช้ ให้สถานศึกษาขออนุญาตสถานศึกษาที่จัดทำและนำมาใช้ได้ </w:t>
      </w:r>
      <w:r w:rsidR="009179BB" w:rsidRPr="00590410">
        <w:rPr>
          <w:rFonts w:ascii="TH SarabunPSK" w:hAnsi="TH SarabunPSK" w:cs="TH SarabunPSK"/>
          <w:b w:val="0"/>
          <w:bCs w:val="0"/>
          <w:sz w:val="32"/>
          <w:szCs w:val="32"/>
          <w:u w:val="single"/>
          <w:cs/>
        </w:rPr>
        <w:t>โดยไม่ต้องตรวจสอบคุณภาพ</w:t>
      </w:r>
    </w:p>
    <w:p w:rsidR="009179BB" w:rsidRPr="00590410" w:rsidRDefault="00594674" w:rsidP="00750BAD">
      <w:pPr>
        <w:pStyle w:val="3"/>
        <w:tabs>
          <w:tab w:val="left" w:pos="1134"/>
        </w:tabs>
        <w:spacing w:before="0" w:beforeAutospacing="0" w:after="0" w:afterAutospacing="0" w:line="252" w:lineRule="atLeast"/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3) </w:t>
      </w:r>
      <w:r w:rsidR="009179BB" w:rsidRPr="0059041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การนำสื่อจากสำนักพิมพ์เอกชนมาใช้ </w:t>
      </w:r>
      <w:r w:rsidR="009179BB" w:rsidRPr="00590410">
        <w:rPr>
          <w:rFonts w:ascii="TH SarabunPSK" w:hAnsi="TH SarabunPSK" w:cs="TH SarabunPSK"/>
          <w:b w:val="0"/>
          <w:bCs w:val="0"/>
          <w:sz w:val="32"/>
          <w:szCs w:val="32"/>
          <w:u w:val="single"/>
          <w:cs/>
        </w:rPr>
        <w:t xml:space="preserve">สถานศึกษาต้องจัดให้มีการตรวจสอบคุณภาพสื่อก่อน โดยทำตามขั้นตอนที่ สำนักงาน </w:t>
      </w:r>
      <w:proofErr w:type="spellStart"/>
      <w:r w:rsidR="009179BB" w:rsidRPr="00590410">
        <w:rPr>
          <w:rFonts w:ascii="TH SarabunPSK" w:hAnsi="TH SarabunPSK" w:cs="TH SarabunPSK"/>
          <w:b w:val="0"/>
          <w:bCs w:val="0"/>
          <w:sz w:val="32"/>
          <w:szCs w:val="32"/>
          <w:u w:val="single"/>
          <w:cs/>
        </w:rPr>
        <w:t>กศน</w:t>
      </w:r>
      <w:proofErr w:type="spellEnd"/>
      <w:r w:rsidR="009179BB" w:rsidRPr="00590410">
        <w:rPr>
          <w:rFonts w:ascii="TH SarabunPSK" w:hAnsi="TH SarabunPSK" w:cs="TH SarabunPSK"/>
          <w:b w:val="0"/>
          <w:bCs w:val="0"/>
          <w:sz w:val="32"/>
          <w:szCs w:val="32"/>
          <w:u w:val="single"/>
          <w:cs/>
        </w:rPr>
        <w:t>.กำหนดไว้</w:t>
      </w:r>
    </w:p>
    <w:p w:rsidR="005B5830" w:rsidRPr="00590410" w:rsidRDefault="00594674" w:rsidP="00750BAD">
      <w:pPr>
        <w:pStyle w:val="3"/>
        <w:tabs>
          <w:tab w:val="left" w:pos="1134"/>
        </w:tabs>
        <w:spacing w:before="0" w:beforeAutospacing="0" w:after="0" w:afterAutospacing="0" w:line="252" w:lineRule="atLeast"/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>4</w:t>
      </w:r>
      <w:r w:rsidR="005B5830" w:rsidRPr="00590410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1.</w:t>
      </w:r>
      <w:r w:rsidR="005B5830" w:rsidRPr="00590410">
        <w:rPr>
          <w:rFonts w:ascii="TH SarabunPSK" w:hAnsi="TH SarabunPSK" w:cs="TH SarabunPSK"/>
          <w:b w:val="0"/>
          <w:bCs w:val="0"/>
          <w:sz w:val="32"/>
          <w:szCs w:val="32"/>
          <w:cs/>
        </w:rPr>
        <w:t>4 การวัดและประเมินผล</w:t>
      </w:r>
      <w:r w:rsidR="00D7188E" w:rsidRPr="0059041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สถานศึกษาปรับปรุงระเบียบสถานศึกษาว่าด้วยการวัดและประเมินผลการเรียน โดยเพิ่ม เกณฑ์การวัดและประเมินผลรายวิชาเลือกเสรี </w:t>
      </w:r>
    </w:p>
    <w:p w:rsidR="00D7188E" w:rsidRDefault="00D7188E" w:rsidP="00750BAD">
      <w:pPr>
        <w:pStyle w:val="3"/>
        <w:tabs>
          <w:tab w:val="left" w:pos="1134"/>
        </w:tabs>
        <w:spacing w:before="0" w:beforeAutospacing="0" w:after="0" w:afterAutospacing="0" w:line="252" w:lineRule="atLeast"/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9041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59467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59467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>4.</w:t>
      </w:r>
      <w:r w:rsidRPr="00590410">
        <w:rPr>
          <w:rFonts w:ascii="TH SarabunPSK" w:hAnsi="TH SarabunPSK" w:cs="TH SarabunPSK"/>
          <w:b w:val="0"/>
          <w:bCs w:val="0"/>
          <w:sz w:val="32"/>
          <w:szCs w:val="32"/>
          <w:cs/>
        </w:rPr>
        <w:t>1.5 การเทียบโอนผลการเรียน สถานศึกษาปรับปรุงระเบียบเกี่ยวกับการเทียบโอนผลการเรียน โดยจะต้องเพิ่มเติมแนวทางการเทียบโอนผลการเรียนที่ส่วนกลางจัดทำเพิ่มขึ้น</w:t>
      </w:r>
    </w:p>
    <w:p w:rsidR="00D7188E" w:rsidRPr="00590410" w:rsidRDefault="001C4120" w:rsidP="00750BAD">
      <w:pPr>
        <w:pStyle w:val="3"/>
        <w:tabs>
          <w:tab w:val="left" w:pos="1134"/>
        </w:tabs>
        <w:spacing w:before="0" w:beforeAutospacing="0" w:after="0" w:afterAutospacing="0" w:line="252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4.2 </w:t>
      </w:r>
      <w:r w:rsidR="00D7188E" w:rsidRPr="00590410">
        <w:rPr>
          <w:rFonts w:ascii="TH SarabunPSK" w:hAnsi="TH SarabunPSK" w:cs="TH SarabunPSK"/>
          <w:sz w:val="32"/>
          <w:szCs w:val="32"/>
          <w:cs/>
        </w:rPr>
        <w:t>ขั้นการจัดการเรียนรู้</w:t>
      </w:r>
    </w:p>
    <w:p w:rsidR="00F167E6" w:rsidRPr="00590410" w:rsidRDefault="001C4120" w:rsidP="00F167E6">
      <w:pPr>
        <w:spacing w:after="0"/>
        <w:ind w:firstLine="1710"/>
        <w:jc w:val="thaiDistribute"/>
        <w:rPr>
          <w:rFonts w:ascii="TH SarabunPSK" w:eastAsia="TH SarabunIT๙" w:hAnsi="TH SarabunPSK" w:cs="TH SarabunPSK"/>
          <w:b/>
          <w:sz w:val="32"/>
          <w:szCs w:val="32"/>
        </w:rPr>
      </w:pPr>
      <w:r>
        <w:rPr>
          <w:rFonts w:ascii="TH SarabunPSK" w:eastAsia="TH SarabunIT๙" w:hAnsi="TH SarabunPSK" w:cs="TH SarabunPSK"/>
          <w:b/>
          <w:sz w:val="32"/>
          <w:szCs w:val="32"/>
        </w:rPr>
        <w:t xml:space="preserve">  4</w:t>
      </w:r>
      <w:r w:rsidR="00F167E6" w:rsidRPr="00590410">
        <w:rPr>
          <w:rFonts w:ascii="TH SarabunPSK" w:eastAsia="TH SarabunIT๙" w:hAnsi="TH SarabunPSK" w:cs="TH SarabunPSK"/>
          <w:b/>
          <w:sz w:val="32"/>
          <w:szCs w:val="32"/>
        </w:rPr>
        <w:t>.2</w:t>
      </w:r>
      <w:r>
        <w:rPr>
          <w:rFonts w:ascii="TH SarabunPSK" w:eastAsia="TH SarabunIT๙" w:hAnsi="TH SarabunPSK" w:cs="TH SarabunPSK"/>
          <w:b/>
          <w:sz w:val="32"/>
          <w:szCs w:val="32"/>
        </w:rPr>
        <w:t>.1</w:t>
      </w:r>
      <w:r w:rsidR="00F167E6" w:rsidRPr="00590410">
        <w:rPr>
          <w:rFonts w:ascii="TH SarabunPSK" w:eastAsia="TH SarabunIT๙" w:hAnsi="TH SarabunPSK" w:cs="TH SarabunPSK"/>
          <w:b/>
          <w:sz w:val="32"/>
          <w:szCs w:val="32"/>
        </w:rPr>
        <w:t xml:space="preserve"> </w:t>
      </w:r>
      <w:r w:rsidR="00F167E6" w:rsidRPr="00590410">
        <w:rPr>
          <w:rFonts w:ascii="TH SarabunPSK" w:eastAsia="CordiaUPC" w:hAnsi="TH SarabunPSK" w:cs="TH SarabunPSK"/>
          <w:b/>
          <w:bCs/>
          <w:sz w:val="32"/>
          <w:szCs w:val="32"/>
          <w:cs/>
        </w:rPr>
        <w:t>ขั้นการจัดการศึกษา</w:t>
      </w:r>
    </w:p>
    <w:p w:rsidR="001C4120" w:rsidRDefault="001C4120" w:rsidP="001C4120">
      <w:pPr>
        <w:spacing w:after="0"/>
        <w:ind w:left="1710" w:firstLine="720"/>
        <w:jc w:val="thaiDistribute"/>
        <w:rPr>
          <w:rFonts w:ascii="TH SarabunPSK" w:eastAsia="CordiaUPC" w:hAnsi="TH SarabunPSK" w:cs="TH SarabunPSK"/>
          <w:sz w:val="32"/>
          <w:szCs w:val="32"/>
        </w:rPr>
      </w:pPr>
      <w:r>
        <w:rPr>
          <w:rFonts w:ascii="TH SarabunPSK" w:eastAsia="TH SarabunIT๙" w:hAnsi="TH SarabunPSK" w:cs="TH SarabunPSK"/>
          <w:sz w:val="32"/>
          <w:szCs w:val="32"/>
        </w:rPr>
        <w:t>1</w:t>
      </w:r>
      <w:r>
        <w:rPr>
          <w:rFonts w:ascii="TH SarabunPSK" w:eastAsia="TH SarabunIT๙" w:hAnsi="TH SarabunPSK" w:cs="TH SarabunPSK" w:hint="cs"/>
          <w:sz w:val="32"/>
          <w:szCs w:val="32"/>
          <w:cs/>
        </w:rPr>
        <w:t xml:space="preserve">) </w:t>
      </w:r>
      <w:r w:rsidR="00F167E6" w:rsidRPr="00590410">
        <w:rPr>
          <w:rFonts w:ascii="TH SarabunPSK" w:eastAsia="CordiaUPC" w:hAnsi="TH SarabunPSK" w:cs="TH SarabunPSK"/>
          <w:sz w:val="32"/>
          <w:szCs w:val="32"/>
          <w:cs/>
        </w:rPr>
        <w:t>แนะแนวทางการศึกษา</w:t>
      </w:r>
      <w:r w:rsidR="00F167E6" w:rsidRPr="00590410">
        <w:rPr>
          <w:rFonts w:ascii="TH SarabunPSK" w:eastAsia="TH SarabunIT๙" w:hAnsi="TH SarabunPSK" w:cs="TH SarabunPSK"/>
          <w:sz w:val="32"/>
          <w:szCs w:val="32"/>
        </w:rPr>
        <w:t xml:space="preserve"> </w:t>
      </w:r>
      <w:r w:rsidR="00F167E6" w:rsidRPr="00590410">
        <w:rPr>
          <w:rFonts w:ascii="TH SarabunPSK" w:eastAsia="CordiaUPC" w:hAnsi="TH SarabunPSK" w:cs="TH SarabunPSK"/>
          <w:sz w:val="32"/>
          <w:szCs w:val="32"/>
          <w:cs/>
        </w:rPr>
        <w:t>การแนะแนวจะต้องดำเนินการก่อนการรับสมัครผู้เรียน</w:t>
      </w:r>
      <w:r w:rsidR="00F167E6" w:rsidRPr="00590410">
        <w:rPr>
          <w:rFonts w:ascii="TH SarabunPSK" w:eastAsia="TH SarabunIT๙" w:hAnsi="TH SarabunPSK" w:cs="TH SarabunPSK"/>
          <w:sz w:val="32"/>
          <w:szCs w:val="32"/>
        </w:rPr>
        <w:t xml:space="preserve"> </w:t>
      </w:r>
    </w:p>
    <w:p w:rsidR="00F167E6" w:rsidRPr="00590410" w:rsidRDefault="00F167E6" w:rsidP="001C4120">
      <w:pPr>
        <w:spacing w:after="0"/>
        <w:jc w:val="thaiDistribute"/>
        <w:rPr>
          <w:rFonts w:ascii="TH SarabunPSK" w:eastAsia="TH SarabunIT๙" w:hAnsi="TH SarabunPSK" w:cs="TH SarabunPSK"/>
          <w:sz w:val="32"/>
          <w:szCs w:val="32"/>
        </w:rPr>
      </w:pPr>
      <w:r w:rsidRPr="00590410">
        <w:rPr>
          <w:rFonts w:ascii="TH SarabunPSK" w:eastAsia="CordiaUPC" w:hAnsi="TH SarabunPSK" w:cs="TH SarabunPSK"/>
          <w:sz w:val="32"/>
          <w:szCs w:val="32"/>
          <w:cs/>
        </w:rPr>
        <w:t>เพื่อให้ผู้เรียนได้มีความรู้</w:t>
      </w:r>
      <w:r w:rsidRPr="00590410">
        <w:rPr>
          <w:rFonts w:ascii="TH SarabunPSK" w:eastAsia="TH SarabunIT๙" w:hAnsi="TH SarabunPSK" w:cs="TH SarabunPSK"/>
          <w:sz w:val="32"/>
          <w:szCs w:val="32"/>
        </w:rPr>
        <w:t xml:space="preserve"> </w:t>
      </w:r>
      <w:r w:rsidRPr="00590410">
        <w:rPr>
          <w:rFonts w:ascii="TH SarabunPSK" w:eastAsia="CordiaUPC" w:hAnsi="TH SarabunPSK" w:cs="TH SarabunPSK"/>
          <w:sz w:val="32"/>
          <w:szCs w:val="32"/>
          <w:cs/>
        </w:rPr>
        <w:t>ความเข้าใจ</w:t>
      </w:r>
      <w:r w:rsidRPr="00590410">
        <w:rPr>
          <w:rFonts w:ascii="TH SarabunPSK" w:eastAsia="TH SarabunIT๙" w:hAnsi="TH SarabunPSK" w:cs="TH SarabunPSK"/>
          <w:sz w:val="32"/>
          <w:szCs w:val="32"/>
        </w:rPr>
        <w:t xml:space="preserve"> </w:t>
      </w:r>
      <w:r w:rsidRPr="00590410">
        <w:rPr>
          <w:rFonts w:ascii="TH SarabunPSK" w:eastAsia="CordiaUPC" w:hAnsi="TH SarabunPSK" w:cs="TH SarabunPSK"/>
          <w:sz w:val="32"/>
          <w:szCs w:val="32"/>
          <w:cs/>
        </w:rPr>
        <w:t>และมีข้อมูลเพียงพอในการตัดสินใจเลือกเรียนตามความสนใจและความต้องการของตนเอง</w:t>
      </w:r>
    </w:p>
    <w:p w:rsidR="00F167E6" w:rsidRPr="00590410" w:rsidRDefault="001C4120" w:rsidP="001C4120">
      <w:pPr>
        <w:spacing w:after="0"/>
        <w:ind w:left="2160"/>
        <w:jc w:val="thaiDistribute"/>
        <w:rPr>
          <w:rFonts w:ascii="TH SarabunPSK" w:eastAsia="CordiaUPC" w:hAnsi="TH SarabunPSK" w:cs="TH SarabunPSK"/>
          <w:sz w:val="32"/>
          <w:szCs w:val="32"/>
        </w:rPr>
      </w:pPr>
      <w:r>
        <w:rPr>
          <w:rFonts w:ascii="TH SarabunPSK" w:eastAsia="CordiaUPC" w:hAnsi="TH SarabunPSK" w:cs="TH SarabunPSK"/>
          <w:sz w:val="32"/>
          <w:szCs w:val="32"/>
        </w:rPr>
        <w:t xml:space="preserve">    2</w:t>
      </w:r>
      <w:r>
        <w:rPr>
          <w:rFonts w:ascii="TH SarabunPSK" w:eastAsia="CordiaUPC" w:hAnsi="TH SarabunPSK" w:cs="TH SarabunPSK" w:hint="cs"/>
          <w:sz w:val="32"/>
          <w:szCs w:val="32"/>
          <w:cs/>
        </w:rPr>
        <w:t xml:space="preserve">) </w:t>
      </w:r>
      <w:r w:rsidR="00F167E6" w:rsidRPr="00590410">
        <w:rPr>
          <w:rFonts w:ascii="TH SarabunPSK" w:eastAsia="CordiaUPC" w:hAnsi="TH SarabunPSK" w:cs="TH SarabunPSK"/>
          <w:sz w:val="32"/>
          <w:szCs w:val="32"/>
          <w:cs/>
        </w:rPr>
        <w:t>การวิเคราะห์ผู้เรียน</w:t>
      </w:r>
      <w:r w:rsidR="00F167E6" w:rsidRPr="00590410">
        <w:rPr>
          <w:rFonts w:ascii="TH SarabunPSK" w:eastAsia="TH SarabunIT๙" w:hAnsi="TH SarabunPSK" w:cs="TH SarabunPSK"/>
          <w:sz w:val="32"/>
          <w:szCs w:val="32"/>
        </w:rPr>
        <w:t xml:space="preserve"> </w:t>
      </w:r>
      <w:r w:rsidR="00F167E6" w:rsidRPr="00590410">
        <w:rPr>
          <w:rFonts w:ascii="TH SarabunPSK" w:eastAsia="CordiaUPC" w:hAnsi="TH SarabunPSK" w:cs="TH SarabunPSK"/>
          <w:sz w:val="32"/>
          <w:szCs w:val="32"/>
          <w:cs/>
        </w:rPr>
        <w:t>สถานศึกษา</w:t>
      </w:r>
      <w:r w:rsidR="00F167E6" w:rsidRPr="00590410">
        <w:rPr>
          <w:rFonts w:ascii="TH SarabunPSK" w:eastAsia="TH SarabunIT๙" w:hAnsi="TH SarabunPSK" w:cs="TH SarabunPSK"/>
          <w:sz w:val="32"/>
          <w:szCs w:val="32"/>
        </w:rPr>
        <w:t>/</w:t>
      </w:r>
      <w:r w:rsidR="00F167E6" w:rsidRPr="00590410">
        <w:rPr>
          <w:rFonts w:ascii="TH SarabunPSK" w:eastAsia="CordiaUPC" w:hAnsi="TH SarabunPSK" w:cs="TH SarabunPSK"/>
          <w:sz w:val="32"/>
          <w:szCs w:val="32"/>
          <w:cs/>
        </w:rPr>
        <w:t>ครูต้องวิเคราะห์พื้นฐานของผู้เรียนเพื่อ</w:t>
      </w:r>
    </w:p>
    <w:p w:rsidR="00F167E6" w:rsidRPr="00590410" w:rsidRDefault="001C4120" w:rsidP="001C4120">
      <w:pPr>
        <w:spacing w:after="0"/>
        <w:ind w:left="720" w:firstLine="1440"/>
        <w:jc w:val="thaiDistribute"/>
        <w:rPr>
          <w:rFonts w:ascii="TH SarabunPSK" w:eastAsia="CordiaUPC" w:hAnsi="TH SarabunPSK" w:cs="TH SarabunPSK"/>
          <w:sz w:val="32"/>
          <w:szCs w:val="32"/>
        </w:rPr>
      </w:pPr>
      <w:r>
        <w:rPr>
          <w:rFonts w:ascii="TH SarabunPSK" w:eastAsia="TH SarabunIT๙" w:hAnsi="TH SarabunPSK" w:cs="TH SarabunPSK"/>
          <w:sz w:val="32"/>
          <w:szCs w:val="32"/>
        </w:rPr>
        <w:t xml:space="preserve">        </w:t>
      </w:r>
      <w:r>
        <w:rPr>
          <w:rFonts w:ascii="TH SarabunPSK" w:eastAsia="TH SarabunIT๙" w:hAnsi="TH SarabunPSK" w:cs="TH SarabunPSK" w:hint="cs"/>
          <w:sz w:val="32"/>
          <w:szCs w:val="32"/>
          <w:cs/>
        </w:rPr>
        <w:t xml:space="preserve">(1) </w:t>
      </w:r>
      <w:r w:rsidR="00F167E6" w:rsidRPr="00590410">
        <w:rPr>
          <w:rFonts w:ascii="TH SarabunPSK" w:eastAsia="CordiaUPC" w:hAnsi="TH SarabunPSK" w:cs="TH SarabunPSK"/>
          <w:sz w:val="32"/>
          <w:szCs w:val="32"/>
          <w:cs/>
        </w:rPr>
        <w:t>การเลือกโปรแกรมการเรียนที่สอดคล้องกับความต้องการ</w:t>
      </w:r>
    </w:p>
    <w:p w:rsidR="001C4120" w:rsidRDefault="001C4120" w:rsidP="001C4120">
      <w:pPr>
        <w:spacing w:after="0"/>
        <w:ind w:left="720" w:firstLine="1440"/>
        <w:jc w:val="thaiDistribute"/>
        <w:rPr>
          <w:rFonts w:ascii="TH SarabunPSK" w:eastAsia="CordiaUPC" w:hAnsi="TH SarabunPSK" w:cs="TH SarabunPSK"/>
          <w:sz w:val="32"/>
          <w:szCs w:val="32"/>
        </w:rPr>
      </w:pPr>
      <w:r>
        <w:rPr>
          <w:rFonts w:ascii="TH SarabunPSK" w:eastAsia="CordiaUPC" w:hAnsi="TH SarabunPSK" w:cs="TH SarabunPSK" w:hint="cs"/>
          <w:sz w:val="32"/>
          <w:szCs w:val="32"/>
          <w:cs/>
        </w:rPr>
        <w:t xml:space="preserve">        (2) </w:t>
      </w:r>
      <w:r w:rsidR="00F167E6" w:rsidRPr="00590410">
        <w:rPr>
          <w:rFonts w:ascii="TH SarabunPSK" w:eastAsia="CordiaUPC" w:hAnsi="TH SarabunPSK" w:cs="TH SarabunPSK"/>
          <w:sz w:val="32"/>
          <w:szCs w:val="32"/>
          <w:cs/>
        </w:rPr>
        <w:t>การเทียบโอนผลการเรียน ให้ผู้เรียนตรวจสอบตนเองว่า มีผลการเรียนหรือ</w:t>
      </w:r>
    </w:p>
    <w:p w:rsidR="00F167E6" w:rsidRPr="00590410" w:rsidRDefault="00F167E6" w:rsidP="001C4120">
      <w:pPr>
        <w:spacing w:after="0"/>
        <w:jc w:val="thaiDistribute"/>
        <w:rPr>
          <w:rFonts w:ascii="TH SarabunPSK" w:eastAsia="CordiaUPC" w:hAnsi="TH SarabunPSK" w:cs="TH SarabunPSK"/>
          <w:sz w:val="32"/>
          <w:szCs w:val="32"/>
        </w:rPr>
      </w:pPr>
      <w:r w:rsidRPr="00590410">
        <w:rPr>
          <w:rFonts w:ascii="TH SarabunPSK" w:eastAsia="CordiaUPC" w:hAnsi="TH SarabunPSK" w:cs="TH SarabunPSK"/>
          <w:sz w:val="32"/>
          <w:szCs w:val="32"/>
          <w:cs/>
        </w:rPr>
        <w:t>มีความรู้และประสบการณ์ในเรื่องใดมาก่อน เพื่อจะจัดให้มีการเทียบโอนหรือประเมินเพื่อเทียบโอนเป็นผลการเรียนต่อไป</w:t>
      </w:r>
    </w:p>
    <w:p w:rsidR="00892FB2" w:rsidRDefault="001C4120" w:rsidP="001C4120">
      <w:pPr>
        <w:spacing w:after="0"/>
        <w:ind w:left="720" w:firstLine="1440"/>
        <w:jc w:val="thaiDistribute"/>
        <w:rPr>
          <w:rFonts w:ascii="TH SarabunPSK" w:eastAsia="CordiaUPC" w:hAnsi="TH SarabunPSK" w:cs="TH SarabunPSK"/>
          <w:sz w:val="32"/>
          <w:szCs w:val="32"/>
        </w:rPr>
      </w:pPr>
      <w:r>
        <w:rPr>
          <w:rFonts w:ascii="TH SarabunPSK" w:eastAsia="TH SarabunIT๙" w:hAnsi="TH SarabunPSK" w:cs="TH SarabunPSK"/>
          <w:sz w:val="32"/>
          <w:szCs w:val="32"/>
        </w:rPr>
        <w:t xml:space="preserve">    3</w:t>
      </w:r>
      <w:r>
        <w:rPr>
          <w:rFonts w:ascii="TH SarabunPSK" w:eastAsia="TH SarabunIT๙" w:hAnsi="TH SarabunPSK" w:cs="TH SarabunPSK" w:hint="cs"/>
          <w:sz w:val="32"/>
          <w:szCs w:val="32"/>
          <w:cs/>
        </w:rPr>
        <w:t xml:space="preserve">) </w:t>
      </w:r>
      <w:r w:rsidR="00F167E6" w:rsidRPr="00590410">
        <w:rPr>
          <w:rFonts w:ascii="TH SarabunPSK" w:eastAsia="CordiaUPC" w:hAnsi="TH SarabunPSK" w:cs="TH SarabunPSK"/>
          <w:sz w:val="32"/>
          <w:szCs w:val="32"/>
          <w:cs/>
        </w:rPr>
        <w:t>จัดให้ลงทะเบียนเรียนรายวิชาเลือกบังคับ</w:t>
      </w:r>
      <w:r w:rsidR="00F167E6" w:rsidRPr="00590410">
        <w:rPr>
          <w:rFonts w:ascii="TH SarabunPSK" w:eastAsia="TH SarabunIT๙" w:hAnsi="TH SarabunPSK" w:cs="TH SarabunPSK"/>
          <w:sz w:val="32"/>
          <w:szCs w:val="32"/>
        </w:rPr>
        <w:t xml:space="preserve"> (</w:t>
      </w:r>
      <w:r w:rsidR="00F167E6" w:rsidRPr="00590410">
        <w:rPr>
          <w:rFonts w:ascii="TH SarabunPSK" w:eastAsia="CordiaUPC" w:hAnsi="TH SarabunPSK" w:cs="TH SarabunPSK"/>
          <w:sz w:val="32"/>
          <w:szCs w:val="32"/>
          <w:cs/>
        </w:rPr>
        <w:t>การใช้พลังงานไฟฟ้า</w:t>
      </w:r>
      <w:r w:rsidR="00F167E6" w:rsidRPr="00590410">
        <w:rPr>
          <w:rFonts w:ascii="TH SarabunPSK" w:eastAsia="TH SarabunIT๙" w:hAnsi="TH SarabunPSK" w:cs="TH SarabunPSK"/>
          <w:sz w:val="32"/>
          <w:szCs w:val="32"/>
        </w:rPr>
        <w:t xml:space="preserve"> 1 </w:t>
      </w:r>
      <w:r w:rsidR="00F167E6" w:rsidRPr="00590410">
        <w:rPr>
          <w:rFonts w:ascii="TH SarabunPSK" w:eastAsia="CordiaUPC" w:hAnsi="TH SarabunPSK" w:cs="TH SarabunPSK"/>
          <w:sz w:val="32"/>
          <w:szCs w:val="32"/>
          <w:cs/>
        </w:rPr>
        <w:t>หรือ</w:t>
      </w:r>
      <w:r w:rsidR="00F167E6" w:rsidRPr="00590410">
        <w:rPr>
          <w:rFonts w:ascii="TH SarabunPSK" w:eastAsia="TH SarabunIT๙" w:hAnsi="TH SarabunPSK" w:cs="TH SarabunPSK"/>
          <w:sz w:val="32"/>
          <w:szCs w:val="32"/>
        </w:rPr>
        <w:t xml:space="preserve"> 2 </w:t>
      </w:r>
      <w:r w:rsidR="00F167E6" w:rsidRPr="00590410">
        <w:rPr>
          <w:rFonts w:ascii="TH SarabunPSK" w:eastAsia="CordiaUPC" w:hAnsi="TH SarabunPSK" w:cs="TH SarabunPSK"/>
          <w:sz w:val="32"/>
          <w:szCs w:val="32"/>
          <w:cs/>
        </w:rPr>
        <w:t>หรือ</w:t>
      </w:r>
      <w:r w:rsidR="00F167E6" w:rsidRPr="00590410">
        <w:rPr>
          <w:rFonts w:ascii="TH SarabunPSK" w:eastAsia="TH SarabunIT๙" w:hAnsi="TH SarabunPSK" w:cs="TH SarabunPSK"/>
          <w:sz w:val="32"/>
          <w:szCs w:val="32"/>
        </w:rPr>
        <w:t xml:space="preserve"> 3 </w:t>
      </w:r>
    </w:p>
    <w:p w:rsidR="00892FB2" w:rsidRDefault="00F167E6" w:rsidP="00892FB2">
      <w:pPr>
        <w:spacing w:after="0"/>
        <w:jc w:val="thaiDistribute"/>
        <w:rPr>
          <w:rFonts w:ascii="TH SarabunPSK" w:eastAsia="CordiaUPC" w:hAnsi="TH SarabunPSK" w:cs="TH SarabunPSK"/>
          <w:sz w:val="32"/>
          <w:szCs w:val="32"/>
        </w:rPr>
      </w:pPr>
      <w:r w:rsidRPr="00590410">
        <w:rPr>
          <w:rFonts w:ascii="TH SarabunPSK" w:eastAsia="CordiaUPC" w:hAnsi="TH SarabunPSK" w:cs="TH SarabunPSK"/>
          <w:sz w:val="32"/>
          <w:szCs w:val="32"/>
          <w:cs/>
        </w:rPr>
        <w:t>แล้วแต่ระดับ</w:t>
      </w:r>
      <w:r w:rsidRPr="00590410">
        <w:rPr>
          <w:rFonts w:ascii="TH SarabunPSK" w:eastAsia="TH SarabunIT๙" w:hAnsi="TH SarabunPSK" w:cs="TH SarabunPSK"/>
          <w:sz w:val="32"/>
          <w:szCs w:val="32"/>
        </w:rPr>
        <w:t xml:space="preserve">) </w:t>
      </w:r>
      <w:r w:rsidRPr="00590410">
        <w:rPr>
          <w:rFonts w:ascii="TH SarabunPSK" w:eastAsia="CordiaUPC" w:hAnsi="TH SarabunPSK" w:cs="TH SarabunPSK"/>
          <w:sz w:val="32"/>
          <w:szCs w:val="32"/>
          <w:cs/>
        </w:rPr>
        <w:t>ตั้งแต่ภาคเรียนที่</w:t>
      </w:r>
      <w:r w:rsidRPr="00590410">
        <w:rPr>
          <w:rFonts w:ascii="TH SarabunPSK" w:eastAsia="TH SarabunIT๙" w:hAnsi="TH SarabunPSK" w:cs="TH SarabunPSK"/>
          <w:sz w:val="32"/>
          <w:szCs w:val="32"/>
        </w:rPr>
        <w:t xml:space="preserve"> 1/2559 </w:t>
      </w:r>
      <w:r w:rsidRPr="00590410">
        <w:rPr>
          <w:rFonts w:ascii="TH SarabunPSK" w:eastAsia="CordiaUPC" w:hAnsi="TH SarabunPSK" w:cs="TH SarabunPSK"/>
          <w:sz w:val="32"/>
          <w:szCs w:val="32"/>
          <w:cs/>
        </w:rPr>
        <w:t>หรือหาก</w:t>
      </w:r>
      <w:r w:rsidRPr="00590410">
        <w:rPr>
          <w:rFonts w:ascii="TH SarabunPSK" w:eastAsia="TH SarabunIT๙" w:hAnsi="TH SarabunPSK" w:cs="TH SarabunPSK"/>
          <w:sz w:val="32"/>
          <w:szCs w:val="32"/>
        </w:rPr>
        <w:t xml:space="preserve"> </w:t>
      </w:r>
      <w:r w:rsidRPr="00590410">
        <w:rPr>
          <w:rFonts w:ascii="TH SarabunPSK" w:eastAsia="CordiaUPC" w:hAnsi="TH SarabunPSK" w:cs="TH SarabunPSK"/>
          <w:sz w:val="32"/>
          <w:szCs w:val="32"/>
          <w:cs/>
        </w:rPr>
        <w:t>สถานศึกษาสามารถพัฒนารายวิชาเลือกที่มีอยู่เป็นโปรแกรม</w:t>
      </w:r>
    </w:p>
    <w:p w:rsidR="00F167E6" w:rsidRPr="00590410" w:rsidRDefault="00F167E6" w:rsidP="00892FB2">
      <w:pPr>
        <w:spacing w:after="0"/>
        <w:jc w:val="thaiDistribute"/>
        <w:rPr>
          <w:rFonts w:ascii="TH SarabunPSK" w:eastAsia="TH SarabunIT๙" w:hAnsi="TH SarabunPSK" w:cs="TH SarabunPSK"/>
          <w:sz w:val="32"/>
          <w:szCs w:val="32"/>
        </w:rPr>
      </w:pPr>
      <w:r w:rsidRPr="00590410">
        <w:rPr>
          <w:rFonts w:ascii="TH SarabunPSK" w:eastAsia="CordiaUPC" w:hAnsi="TH SarabunPSK" w:cs="TH SarabunPSK"/>
          <w:sz w:val="32"/>
          <w:szCs w:val="32"/>
          <w:cs/>
        </w:rPr>
        <w:t>การเรียนได้</w:t>
      </w:r>
    </w:p>
    <w:p w:rsidR="00F167E6" w:rsidRPr="00590410" w:rsidRDefault="00892FB2" w:rsidP="00F167E6">
      <w:pPr>
        <w:spacing w:after="0"/>
        <w:ind w:firstLine="2160"/>
        <w:jc w:val="thaiDistribute"/>
        <w:rPr>
          <w:rFonts w:ascii="TH SarabunPSK" w:eastAsia="TH SarabunIT๙" w:hAnsi="TH SarabunPSK" w:cs="TH SarabunPSK"/>
          <w:sz w:val="32"/>
          <w:szCs w:val="32"/>
        </w:rPr>
      </w:pPr>
      <w:r>
        <w:rPr>
          <w:rFonts w:ascii="TH SarabunPSK" w:eastAsia="TH SarabunIT๙" w:hAnsi="TH SarabunPSK" w:cs="TH SarabunPSK"/>
          <w:sz w:val="32"/>
          <w:szCs w:val="32"/>
        </w:rPr>
        <w:t xml:space="preserve">    </w:t>
      </w:r>
      <w:r w:rsidR="00F167E6" w:rsidRPr="00590410">
        <w:rPr>
          <w:rFonts w:ascii="TH SarabunPSK" w:eastAsia="TH SarabunIT๙" w:hAnsi="TH SarabunPSK" w:cs="TH SarabunPSK"/>
          <w:sz w:val="32"/>
          <w:szCs w:val="32"/>
        </w:rPr>
        <w:t>4</w:t>
      </w:r>
      <w:r>
        <w:rPr>
          <w:rFonts w:ascii="TH SarabunPSK" w:eastAsia="TH SarabunIT๙" w:hAnsi="TH SarabunPSK" w:cs="TH SarabunPSK" w:hint="cs"/>
          <w:sz w:val="32"/>
          <w:szCs w:val="32"/>
          <w:cs/>
        </w:rPr>
        <w:t xml:space="preserve">) </w:t>
      </w:r>
      <w:r w:rsidR="00F167E6" w:rsidRPr="00590410">
        <w:rPr>
          <w:rFonts w:ascii="TH SarabunPSK" w:eastAsia="CordiaUPC" w:hAnsi="TH SarabunPSK" w:cs="TH SarabunPSK"/>
          <w:sz w:val="32"/>
          <w:szCs w:val="32"/>
          <w:cs/>
        </w:rPr>
        <w:t>การวางแผนและการจัดกระบวนการเรียนรู้</w:t>
      </w:r>
    </w:p>
    <w:p w:rsidR="00F167E6" w:rsidRPr="00590410" w:rsidRDefault="00F167E6" w:rsidP="00F167E6">
      <w:pPr>
        <w:spacing w:after="0"/>
        <w:jc w:val="thaiDistribute"/>
        <w:rPr>
          <w:rFonts w:ascii="TH SarabunPSK" w:eastAsia="TH SarabunIT๙" w:hAnsi="TH SarabunPSK" w:cs="TH SarabunPSK"/>
          <w:sz w:val="32"/>
          <w:szCs w:val="32"/>
        </w:rPr>
      </w:pPr>
      <w:r w:rsidRPr="00590410">
        <w:rPr>
          <w:rFonts w:ascii="TH SarabunPSK" w:eastAsia="TH SarabunIT๙" w:hAnsi="TH SarabunPSK" w:cs="TH SarabunPSK"/>
          <w:sz w:val="32"/>
          <w:szCs w:val="32"/>
        </w:rPr>
        <w:tab/>
      </w:r>
      <w:r w:rsidRPr="00590410">
        <w:rPr>
          <w:rFonts w:ascii="TH SarabunPSK" w:eastAsia="TH SarabunIT๙" w:hAnsi="TH SarabunPSK" w:cs="TH SarabunPSK"/>
          <w:sz w:val="32"/>
          <w:szCs w:val="32"/>
        </w:rPr>
        <w:tab/>
      </w:r>
      <w:r w:rsidRPr="00590410">
        <w:rPr>
          <w:rFonts w:ascii="TH SarabunPSK" w:eastAsia="TH SarabunIT๙" w:hAnsi="TH SarabunPSK" w:cs="TH SarabunPSK"/>
          <w:sz w:val="32"/>
          <w:szCs w:val="32"/>
        </w:rPr>
        <w:tab/>
        <w:t xml:space="preserve">        </w:t>
      </w:r>
      <w:r w:rsidR="00892FB2">
        <w:rPr>
          <w:rFonts w:ascii="TH SarabunPSK" w:eastAsia="TH SarabunIT๙" w:hAnsi="TH SarabunPSK" w:cs="TH SarabunPSK" w:hint="cs"/>
          <w:sz w:val="32"/>
          <w:szCs w:val="32"/>
          <w:cs/>
        </w:rPr>
        <w:t xml:space="preserve">(1) </w:t>
      </w:r>
      <w:r w:rsidRPr="00590410">
        <w:rPr>
          <w:rFonts w:ascii="TH SarabunPSK" w:eastAsia="CordiaUPC" w:hAnsi="TH SarabunPSK" w:cs="TH SarabunPSK"/>
          <w:sz w:val="32"/>
          <w:szCs w:val="32"/>
          <w:cs/>
        </w:rPr>
        <w:t>ครูจะต้องดำเนินการวิเคราะห์เนื้อหาของทุกรายวิชาที่ผู้เรียนลงทะเบียนเรียนในภาคเรียนนั้น</w:t>
      </w:r>
      <w:r w:rsidRPr="00590410">
        <w:rPr>
          <w:rFonts w:ascii="TH SarabunPSK" w:eastAsia="TH SarabunIT๙" w:hAnsi="TH SarabunPSK" w:cs="TH SarabunPSK"/>
          <w:sz w:val="32"/>
          <w:szCs w:val="32"/>
        </w:rPr>
        <w:t xml:space="preserve"> </w:t>
      </w:r>
      <w:r w:rsidRPr="00590410">
        <w:rPr>
          <w:rFonts w:ascii="TH SarabunPSK" w:eastAsia="CordiaUPC" w:hAnsi="TH SarabunPSK" w:cs="TH SarabunPSK"/>
          <w:sz w:val="32"/>
          <w:szCs w:val="32"/>
          <w:cs/>
        </w:rPr>
        <w:t>ๆ</w:t>
      </w:r>
    </w:p>
    <w:p w:rsidR="00F167E6" w:rsidRDefault="00F167E6" w:rsidP="00F167E6">
      <w:pPr>
        <w:spacing w:after="0"/>
        <w:jc w:val="thaiDistribute"/>
        <w:rPr>
          <w:rFonts w:ascii="TH SarabunPSK" w:eastAsia="TH SarabunIT๙" w:hAnsi="TH SarabunPSK" w:cs="TH SarabunPSK"/>
          <w:sz w:val="32"/>
          <w:szCs w:val="32"/>
        </w:rPr>
      </w:pPr>
      <w:r w:rsidRPr="00590410">
        <w:rPr>
          <w:rFonts w:ascii="TH SarabunPSK" w:eastAsia="TH SarabunIT๙" w:hAnsi="TH SarabunPSK" w:cs="TH SarabunPSK"/>
          <w:sz w:val="32"/>
          <w:szCs w:val="32"/>
        </w:rPr>
        <w:tab/>
      </w:r>
      <w:r w:rsidRPr="00590410">
        <w:rPr>
          <w:rFonts w:ascii="TH SarabunPSK" w:eastAsia="TH SarabunIT๙" w:hAnsi="TH SarabunPSK" w:cs="TH SarabunPSK"/>
          <w:sz w:val="32"/>
          <w:szCs w:val="32"/>
        </w:rPr>
        <w:tab/>
      </w:r>
      <w:r w:rsidRPr="00590410">
        <w:rPr>
          <w:rFonts w:ascii="TH SarabunPSK" w:eastAsia="TH SarabunIT๙" w:hAnsi="TH SarabunPSK" w:cs="TH SarabunPSK"/>
          <w:sz w:val="32"/>
          <w:szCs w:val="32"/>
        </w:rPr>
        <w:tab/>
        <w:t xml:space="preserve">        </w:t>
      </w:r>
      <w:r w:rsidR="00892FB2">
        <w:rPr>
          <w:rFonts w:ascii="TH SarabunPSK" w:eastAsia="TH SarabunIT๙" w:hAnsi="TH SarabunPSK" w:cs="TH SarabunPSK" w:hint="cs"/>
          <w:sz w:val="32"/>
          <w:szCs w:val="32"/>
          <w:cs/>
        </w:rPr>
        <w:t xml:space="preserve">(2) </w:t>
      </w:r>
      <w:r w:rsidRPr="00590410">
        <w:rPr>
          <w:rFonts w:ascii="TH SarabunPSK" w:eastAsia="CordiaUPC" w:hAnsi="TH SarabunPSK" w:cs="TH SarabunPSK"/>
          <w:sz w:val="32"/>
          <w:szCs w:val="32"/>
          <w:cs/>
        </w:rPr>
        <w:t>ครูจะต้องวิเคราะห์เนื้อหาสาระการเรียนร่วมกับผู้เรียนเพื่อวางแผนการเรียนร่วมกันและเมื่อสรุปผลการวิเคราะห์เนื้อหาสาระครูจะต้องจัดทำแผนการเรียนในแต่ละรายสัปดาห์</w:t>
      </w:r>
    </w:p>
    <w:p w:rsidR="002662FD" w:rsidRPr="002662FD" w:rsidRDefault="002662FD" w:rsidP="005619BB">
      <w:pPr>
        <w:pStyle w:val="3"/>
        <w:spacing w:before="0" w:beforeAutospacing="0" w:after="0" w:afterAutospacing="0" w:line="252" w:lineRule="atLeast"/>
        <w:jc w:val="thaiDistribute"/>
        <w:rPr>
          <w:rFonts w:ascii="TH SarabunPSK" w:hAnsi="TH SarabunPSK" w:cs="TH SarabunPSK"/>
          <w:sz w:val="16"/>
          <w:szCs w:val="16"/>
        </w:rPr>
      </w:pPr>
    </w:p>
    <w:p w:rsidR="005F27E4" w:rsidRDefault="005619BB" w:rsidP="005619BB">
      <w:pPr>
        <w:pStyle w:val="3"/>
        <w:spacing w:before="0" w:beforeAutospacing="0" w:after="0" w:afterAutospacing="0" w:line="252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2662FD">
        <w:rPr>
          <w:rFonts w:ascii="TH SarabunPSK" w:hAnsi="TH SarabunPSK" w:cs="TH SarabunPSK"/>
          <w:sz w:val="32"/>
          <w:szCs w:val="32"/>
          <w:cs/>
        </w:rPr>
        <w:t>การประชุมชี้แจงการดำเนินงาน</w:t>
      </w:r>
    </w:p>
    <w:p w:rsidR="002662FD" w:rsidRPr="002662FD" w:rsidRDefault="002662FD" w:rsidP="005619BB">
      <w:pPr>
        <w:pStyle w:val="3"/>
        <w:spacing w:before="0" w:beforeAutospacing="0" w:after="0" w:afterAutospacing="0" w:line="252" w:lineRule="atLeast"/>
        <w:jc w:val="thaiDistribute"/>
        <w:rPr>
          <w:rFonts w:ascii="TH SarabunPSK" w:hAnsi="TH SarabunPSK" w:cs="TH SarabunPSK"/>
          <w:sz w:val="16"/>
          <w:szCs w:val="16"/>
        </w:rPr>
      </w:pPr>
    </w:p>
    <w:p w:rsidR="002662FD" w:rsidRDefault="005619BB" w:rsidP="005619BB">
      <w:pPr>
        <w:pStyle w:val="3"/>
        <w:spacing w:before="0" w:beforeAutospacing="0" w:after="0" w:afterAutospacing="0" w:line="252" w:lineRule="atLeast"/>
        <w:ind w:left="108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90410">
        <w:rPr>
          <w:rFonts w:ascii="TH SarabunPSK" w:hAnsi="TH SarabunPSK" w:cs="TH SarabunPSK"/>
          <w:b w:val="0"/>
          <w:bCs w:val="0"/>
          <w:sz w:val="32"/>
          <w:szCs w:val="32"/>
          <w:cs/>
        </w:rPr>
        <w:t>การขับเคลื่อนการดำเนินงานตามเกณฑ์การจัดการศึกษาที่ปรับปรุงใหม่นี้ จะใช้กลไกของกลุ่มโซนในการ</w:t>
      </w:r>
    </w:p>
    <w:p w:rsidR="002662FD" w:rsidRDefault="005619BB" w:rsidP="002662FD">
      <w:pPr>
        <w:pStyle w:val="3"/>
        <w:spacing w:before="0" w:beforeAutospacing="0" w:after="0" w:afterAutospacing="0" w:line="252" w:lineRule="atLeast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90410">
        <w:rPr>
          <w:rFonts w:ascii="TH SarabunPSK" w:hAnsi="TH SarabunPSK" w:cs="TH SarabunPSK"/>
          <w:b w:val="0"/>
          <w:bCs w:val="0"/>
          <w:sz w:val="32"/>
          <w:szCs w:val="32"/>
          <w:cs/>
        </w:rPr>
        <w:t>สร้างความเข้าใจให้กับผู้บริหารสถานศึกษาและบุคลากรที่จัดการศึกษาขั้นพื้นฐาน การกำกับ ติดตามการดำเนินงานในเชิงวิชาการและการสนับสนุนให้การดำเนินงานให้บรรลุผล</w:t>
      </w:r>
      <w:r w:rsidRPr="00590410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590410">
        <w:rPr>
          <w:rFonts w:ascii="TH SarabunPSK" w:hAnsi="TH SarabunPSK" w:cs="TH SarabunPSK"/>
          <w:b w:val="0"/>
          <w:bCs w:val="0"/>
          <w:sz w:val="32"/>
          <w:szCs w:val="32"/>
          <w:cs/>
        </w:rPr>
        <w:t>โดยมีศึกษานิเทศก์ทั้งส่วนกลางและส่วนภูมิภาคเป็นผู้ให้ความช่วยเหลือทางวิชาการ เป็นทีมสอนงาน (</w:t>
      </w:r>
      <w:r w:rsidRPr="00590410">
        <w:rPr>
          <w:rFonts w:ascii="TH SarabunPSK" w:hAnsi="TH SarabunPSK" w:cs="TH SarabunPSK"/>
          <w:b w:val="0"/>
          <w:bCs w:val="0"/>
          <w:sz w:val="32"/>
          <w:szCs w:val="32"/>
        </w:rPr>
        <w:t>coaching</w:t>
      </w:r>
      <w:r w:rsidRPr="0059041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) ให้กับบุคลากรของจังหวัดและสถานศึกษา และดำเนินการวิจัยติดตามการดำเนินงานการจัดการศึกษาตามแนวคิดดังกล่าว สามารถปฏิบัติได้เพียงใด ตอบโจทย์ความต้องการของประชาชนได้เพียงใด รวมทั้งคุณภาพของการศึกษาที่ประชาชนได้รับด้วย </w:t>
      </w:r>
      <w:r w:rsidR="00503FCE" w:rsidRPr="00590410">
        <w:rPr>
          <w:rFonts w:ascii="TH SarabunPSK" w:hAnsi="TH SarabunPSK" w:cs="TH SarabunPSK"/>
          <w:b w:val="0"/>
          <w:bCs w:val="0"/>
          <w:sz w:val="32"/>
          <w:szCs w:val="32"/>
          <w:cs/>
        </w:rPr>
        <w:t>ตามสื่อประกอบการชี้แจง</w:t>
      </w:r>
    </w:p>
    <w:p w:rsidR="005619BB" w:rsidRDefault="00503FCE" w:rsidP="002662FD">
      <w:pPr>
        <w:pStyle w:val="3"/>
        <w:spacing w:before="0" w:beforeAutospacing="0" w:after="0" w:afterAutospacing="0" w:line="252" w:lineRule="atLeast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90410">
        <w:rPr>
          <w:rFonts w:ascii="TH SarabunPSK" w:hAnsi="TH SarabunPSK" w:cs="TH SarabunPSK"/>
          <w:b w:val="0"/>
          <w:bCs w:val="0"/>
          <w:sz w:val="32"/>
          <w:szCs w:val="32"/>
          <w:cs/>
        </w:rPr>
        <w:t>ที่แนบนี้</w:t>
      </w:r>
    </w:p>
    <w:p w:rsidR="002662FD" w:rsidRDefault="002662FD" w:rsidP="002662FD">
      <w:pPr>
        <w:pStyle w:val="3"/>
        <w:spacing w:before="0" w:beforeAutospacing="0" w:after="0" w:afterAutospacing="0" w:line="252" w:lineRule="atLeast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2662FD" w:rsidRDefault="002662FD" w:rsidP="002662FD">
      <w:pPr>
        <w:pStyle w:val="3"/>
        <w:spacing w:before="0" w:beforeAutospacing="0" w:after="0" w:afterAutospacing="0" w:line="252" w:lineRule="atLeast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2662FD" w:rsidRPr="00590410" w:rsidRDefault="002662FD" w:rsidP="002662FD">
      <w:pPr>
        <w:pStyle w:val="3"/>
        <w:spacing w:before="0" w:beforeAutospacing="0" w:after="0" w:afterAutospacing="0" w:line="252" w:lineRule="atLeast"/>
        <w:jc w:val="center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………………………………………………</w:t>
      </w:r>
    </w:p>
    <w:p w:rsidR="005619BB" w:rsidRPr="00590410" w:rsidRDefault="005619BB" w:rsidP="005619BB">
      <w:pPr>
        <w:pStyle w:val="3"/>
        <w:spacing w:before="0" w:beforeAutospacing="0" w:after="0" w:afterAutospacing="0" w:line="252" w:lineRule="atLeast"/>
        <w:jc w:val="thaiDistribute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</w:p>
    <w:p w:rsidR="005619BB" w:rsidRPr="00590410" w:rsidRDefault="005619BB" w:rsidP="005619BB">
      <w:pPr>
        <w:pStyle w:val="3"/>
        <w:spacing w:before="0" w:beforeAutospacing="0" w:after="0" w:afterAutospacing="0" w:line="252" w:lineRule="atLeast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5619BB" w:rsidRPr="00590410" w:rsidRDefault="005619BB" w:rsidP="005619BB">
      <w:pPr>
        <w:pStyle w:val="3"/>
        <w:spacing w:before="0" w:beforeAutospacing="0" w:after="0" w:afterAutospacing="0" w:line="252" w:lineRule="atLeast"/>
        <w:jc w:val="thaiDistribute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59041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</w:p>
    <w:p w:rsidR="005619BB" w:rsidRPr="00590410" w:rsidRDefault="005619BB" w:rsidP="00750BAD">
      <w:pPr>
        <w:pStyle w:val="3"/>
        <w:spacing w:before="0" w:beforeAutospacing="0" w:after="0" w:afterAutospacing="0" w:line="252" w:lineRule="atLeast"/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5619BB" w:rsidRPr="00590410" w:rsidRDefault="005619BB" w:rsidP="00750BAD">
      <w:pPr>
        <w:pStyle w:val="3"/>
        <w:spacing w:before="0" w:beforeAutospacing="0" w:after="0" w:afterAutospacing="0" w:line="252" w:lineRule="atLeast"/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5619BB" w:rsidRDefault="005619BB" w:rsidP="00750BAD">
      <w:pPr>
        <w:pStyle w:val="3"/>
        <w:spacing w:before="0" w:beforeAutospacing="0" w:after="0" w:afterAutospacing="0" w:line="252" w:lineRule="atLeast"/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5619BB" w:rsidRDefault="005619BB" w:rsidP="00750BAD">
      <w:pPr>
        <w:pStyle w:val="3"/>
        <w:spacing w:before="0" w:beforeAutospacing="0" w:after="0" w:afterAutospacing="0" w:line="252" w:lineRule="atLeast"/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5619BB" w:rsidRDefault="005619BB" w:rsidP="00750BAD">
      <w:pPr>
        <w:pStyle w:val="3"/>
        <w:spacing w:before="0" w:beforeAutospacing="0" w:after="0" w:afterAutospacing="0" w:line="252" w:lineRule="atLeast"/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5619BB" w:rsidRDefault="00A96AF1" w:rsidP="00750BAD">
      <w:pPr>
        <w:pStyle w:val="3"/>
        <w:spacing w:before="0" w:beforeAutospacing="0" w:after="0" w:afterAutospacing="0" w:line="252" w:lineRule="atLeast"/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5954233</wp:posOffset>
                </wp:positionH>
                <wp:positionV relativeFrom="paragraph">
                  <wp:posOffset>-353370</wp:posOffset>
                </wp:positionV>
                <wp:extent cx="170120" cy="223284"/>
                <wp:effectExtent l="0" t="0" r="1905" b="5715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20" cy="22328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7" o:spid="_x0000_s1026" style="position:absolute;margin-left:468.85pt;margin-top:-27.8pt;width:13.4pt;height:17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" fillcolor="white [3212]" stroked="f" strokeweight="2pt"/>
            </w:pict>
          </mc:Fallback>
        </mc:AlternateContent>
      </w:r>
    </w:p>
    <w:p w:rsidR="00CA4595" w:rsidRDefault="00CA4595" w:rsidP="00750BAD">
      <w:pPr>
        <w:pStyle w:val="3"/>
        <w:spacing w:before="0" w:beforeAutospacing="0" w:after="0" w:afterAutospacing="0" w:line="252" w:lineRule="atLeast"/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A4595" w:rsidRDefault="00CA4595" w:rsidP="00750BAD">
      <w:pPr>
        <w:pStyle w:val="3"/>
        <w:spacing w:before="0" w:beforeAutospacing="0" w:after="0" w:afterAutospacing="0" w:line="252" w:lineRule="atLeast"/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A4595" w:rsidRDefault="00CA4595" w:rsidP="00750BAD">
      <w:pPr>
        <w:pStyle w:val="3"/>
        <w:spacing w:before="0" w:beforeAutospacing="0" w:after="0" w:afterAutospacing="0" w:line="252" w:lineRule="atLeast"/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A4595" w:rsidRDefault="00CA4595" w:rsidP="00750BAD">
      <w:pPr>
        <w:pStyle w:val="3"/>
        <w:spacing w:before="0" w:beforeAutospacing="0" w:after="0" w:afterAutospacing="0" w:line="252" w:lineRule="atLeast"/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A4595" w:rsidRDefault="00CA4595" w:rsidP="00750BAD">
      <w:pPr>
        <w:pStyle w:val="3"/>
        <w:spacing w:before="0" w:beforeAutospacing="0" w:after="0" w:afterAutospacing="0" w:line="252" w:lineRule="atLeast"/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A4595" w:rsidRDefault="00CA4595" w:rsidP="00750BAD">
      <w:pPr>
        <w:pStyle w:val="3"/>
        <w:spacing w:before="0" w:beforeAutospacing="0" w:after="0" w:afterAutospacing="0" w:line="252" w:lineRule="atLeast"/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A4595" w:rsidRDefault="00CA4595" w:rsidP="00750BAD">
      <w:pPr>
        <w:pStyle w:val="3"/>
        <w:spacing w:before="0" w:beforeAutospacing="0" w:after="0" w:afterAutospacing="0" w:line="252" w:lineRule="atLeast"/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A4595" w:rsidRDefault="00CA4595" w:rsidP="00750BAD">
      <w:pPr>
        <w:pStyle w:val="3"/>
        <w:spacing w:before="0" w:beforeAutospacing="0" w:after="0" w:afterAutospacing="0" w:line="252" w:lineRule="atLeast"/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bookmarkStart w:id="0" w:name="_GoBack"/>
      <w:bookmarkEnd w:id="0"/>
    </w:p>
    <w:p w:rsidR="00CA4595" w:rsidRDefault="00CA4595" w:rsidP="00750BAD">
      <w:pPr>
        <w:pStyle w:val="3"/>
        <w:spacing w:before="0" w:beforeAutospacing="0" w:after="0" w:afterAutospacing="0" w:line="252" w:lineRule="atLeast"/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A4595" w:rsidRDefault="00CA4595" w:rsidP="00750BAD">
      <w:pPr>
        <w:pStyle w:val="3"/>
        <w:spacing w:before="0" w:beforeAutospacing="0" w:after="0" w:afterAutospacing="0" w:line="252" w:lineRule="atLeast"/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A4595" w:rsidRPr="00CA4595" w:rsidRDefault="00CA4595" w:rsidP="00CA4595">
      <w:pPr>
        <w:pStyle w:val="3"/>
        <w:spacing w:before="0" w:beforeAutospacing="0" w:after="0" w:afterAutospacing="0" w:line="252" w:lineRule="atLeast"/>
        <w:ind w:firstLine="720"/>
        <w:jc w:val="center"/>
        <w:rPr>
          <w:rFonts w:ascii="TH SarabunPSK" w:hAnsi="TH SarabunPSK" w:cs="TH SarabunPSK"/>
          <w:sz w:val="72"/>
          <w:szCs w:val="72"/>
          <w:cs/>
        </w:rPr>
      </w:pPr>
      <w:r w:rsidRPr="00CA4595">
        <w:rPr>
          <w:rFonts w:ascii="TH SarabunPSK" w:hAnsi="TH SarabunPSK" w:cs="TH SarabunPSK" w:hint="cs"/>
          <w:sz w:val="72"/>
          <w:szCs w:val="72"/>
          <w:cs/>
        </w:rPr>
        <w:t>สื่อประกอบการชี้แจง</w:t>
      </w:r>
    </w:p>
    <w:p w:rsidR="005619BB" w:rsidRDefault="005619BB" w:rsidP="00750BAD">
      <w:pPr>
        <w:pStyle w:val="3"/>
        <w:spacing w:before="0" w:beforeAutospacing="0" w:after="0" w:afterAutospacing="0" w:line="252" w:lineRule="atLeast"/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5619BB" w:rsidRDefault="005619BB" w:rsidP="00750BAD">
      <w:pPr>
        <w:pStyle w:val="3"/>
        <w:spacing w:before="0" w:beforeAutospacing="0" w:after="0" w:afterAutospacing="0" w:line="252" w:lineRule="atLeast"/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5619BB" w:rsidRDefault="005619BB" w:rsidP="00750BAD">
      <w:pPr>
        <w:pStyle w:val="3"/>
        <w:spacing w:before="0" w:beforeAutospacing="0" w:after="0" w:afterAutospacing="0" w:line="252" w:lineRule="atLeast"/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5619BB" w:rsidRDefault="005619BB" w:rsidP="00750BAD">
      <w:pPr>
        <w:pStyle w:val="3"/>
        <w:spacing w:before="0" w:beforeAutospacing="0" w:after="0" w:afterAutospacing="0" w:line="252" w:lineRule="atLeast"/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5619BB" w:rsidRDefault="005619BB" w:rsidP="00750BAD">
      <w:pPr>
        <w:pStyle w:val="3"/>
        <w:spacing w:before="0" w:beforeAutospacing="0" w:after="0" w:afterAutospacing="0" w:line="252" w:lineRule="atLeast"/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5619BB" w:rsidRDefault="005619BB" w:rsidP="00750BAD">
      <w:pPr>
        <w:pStyle w:val="3"/>
        <w:spacing w:before="0" w:beforeAutospacing="0" w:after="0" w:afterAutospacing="0" w:line="252" w:lineRule="atLeast"/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5619BB" w:rsidRDefault="005619BB" w:rsidP="00750BAD">
      <w:pPr>
        <w:pStyle w:val="3"/>
        <w:spacing w:before="0" w:beforeAutospacing="0" w:after="0" w:afterAutospacing="0" w:line="252" w:lineRule="atLeast"/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5619BB" w:rsidRDefault="005619BB" w:rsidP="00750BAD">
      <w:pPr>
        <w:pStyle w:val="3"/>
        <w:spacing w:before="0" w:beforeAutospacing="0" w:after="0" w:afterAutospacing="0" w:line="252" w:lineRule="atLeast"/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5619BB" w:rsidRDefault="005619BB" w:rsidP="00750BAD">
      <w:pPr>
        <w:pStyle w:val="3"/>
        <w:spacing w:before="0" w:beforeAutospacing="0" w:after="0" w:afterAutospacing="0" w:line="252" w:lineRule="atLeast"/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5619BB" w:rsidRDefault="005619BB" w:rsidP="00750BAD">
      <w:pPr>
        <w:pStyle w:val="3"/>
        <w:spacing w:before="0" w:beforeAutospacing="0" w:after="0" w:afterAutospacing="0" w:line="252" w:lineRule="atLeast"/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5619BB" w:rsidRDefault="005619BB" w:rsidP="00750BAD">
      <w:pPr>
        <w:pStyle w:val="3"/>
        <w:spacing w:before="0" w:beforeAutospacing="0" w:after="0" w:afterAutospacing="0" w:line="252" w:lineRule="atLeast"/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5619BB" w:rsidRDefault="005619BB" w:rsidP="00750BAD">
      <w:pPr>
        <w:pStyle w:val="3"/>
        <w:spacing w:before="0" w:beforeAutospacing="0" w:after="0" w:afterAutospacing="0" w:line="252" w:lineRule="atLeast"/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5619BB" w:rsidRDefault="005619BB" w:rsidP="00750BAD">
      <w:pPr>
        <w:pStyle w:val="3"/>
        <w:spacing w:before="0" w:beforeAutospacing="0" w:after="0" w:afterAutospacing="0" w:line="252" w:lineRule="atLeast"/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5619BB" w:rsidRPr="004C13C3" w:rsidRDefault="005619BB" w:rsidP="00750BAD">
      <w:pPr>
        <w:pStyle w:val="3"/>
        <w:spacing w:before="0" w:beforeAutospacing="0" w:after="0" w:afterAutospacing="0" w:line="252" w:lineRule="atLeast"/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</w:p>
    <w:p w:rsidR="005F27E4" w:rsidRPr="004C13C3" w:rsidRDefault="005F27E4" w:rsidP="00750BAD">
      <w:pPr>
        <w:pStyle w:val="3"/>
        <w:spacing w:before="0" w:beforeAutospacing="0" w:after="0" w:afterAutospacing="0" w:line="252" w:lineRule="atLeast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F314D0" w:rsidRPr="004C13C3" w:rsidRDefault="005F27E4" w:rsidP="00750BAD">
      <w:pPr>
        <w:pStyle w:val="a3"/>
        <w:spacing w:after="0" w:line="240" w:lineRule="auto"/>
        <w:ind w:left="0" w:firstLine="10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C13C3">
        <w:rPr>
          <w:rFonts w:ascii="TH SarabunPSK" w:hAnsi="TH SarabunPSK" w:cs="TH SarabunPSK"/>
          <w:sz w:val="32"/>
          <w:szCs w:val="32"/>
          <w:cs/>
        </w:rPr>
        <w:t xml:space="preserve"> </w:t>
      </w:r>
    </w:p>
    <w:sectPr w:rsidR="00F314D0" w:rsidRPr="004C13C3" w:rsidSect="00ED62C7">
      <w:pgSz w:w="11906" w:h="16838"/>
      <w:pgMar w:top="720" w:right="864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365" w:rsidRDefault="00BF6365" w:rsidP="00BF6365">
      <w:pPr>
        <w:spacing w:after="0" w:line="240" w:lineRule="auto"/>
      </w:pPr>
      <w:r>
        <w:separator/>
      </w:r>
    </w:p>
  </w:endnote>
  <w:endnote w:type="continuationSeparator" w:id="0">
    <w:p w:rsidR="00BF6365" w:rsidRDefault="00BF6365" w:rsidP="00BF6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?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365" w:rsidRDefault="00BF6365" w:rsidP="00BF6365">
      <w:pPr>
        <w:spacing w:after="0" w:line="240" w:lineRule="auto"/>
      </w:pPr>
      <w:r>
        <w:separator/>
      </w:r>
    </w:p>
  </w:footnote>
  <w:footnote w:type="continuationSeparator" w:id="0">
    <w:p w:rsidR="00BF6365" w:rsidRDefault="00BF6365" w:rsidP="00BF6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2364156"/>
      <w:docPartObj>
        <w:docPartGallery w:val="Page Numbers (Top of Page)"/>
        <w:docPartUnique/>
      </w:docPartObj>
    </w:sdtPr>
    <w:sdtEndPr>
      <w:rPr>
        <w:szCs w:val="22"/>
      </w:rPr>
    </w:sdtEndPr>
    <w:sdtContent>
      <w:p w:rsidR="00A96AF1" w:rsidRPr="00A96AF1" w:rsidRDefault="00A96AF1">
        <w:pPr>
          <w:pStyle w:val="ab"/>
          <w:jc w:val="right"/>
          <w:rPr>
            <w:szCs w:val="22"/>
          </w:rPr>
        </w:pPr>
        <w:r w:rsidRPr="00A96AF1">
          <w:rPr>
            <w:szCs w:val="22"/>
          </w:rPr>
          <w:fldChar w:fldCharType="begin"/>
        </w:r>
        <w:r w:rsidRPr="00A96AF1">
          <w:rPr>
            <w:szCs w:val="22"/>
          </w:rPr>
          <w:instrText>PAGE   \* MERGEFORMAT</w:instrText>
        </w:r>
        <w:r w:rsidRPr="00A96AF1">
          <w:rPr>
            <w:szCs w:val="22"/>
          </w:rPr>
          <w:fldChar w:fldCharType="separate"/>
        </w:r>
        <w:r w:rsidRPr="00A96AF1">
          <w:rPr>
            <w:noProof/>
            <w:szCs w:val="22"/>
            <w:lang w:val="th-TH"/>
          </w:rPr>
          <w:t>11</w:t>
        </w:r>
        <w:r w:rsidRPr="00A96AF1">
          <w:rPr>
            <w:szCs w:val="22"/>
          </w:rPr>
          <w:fldChar w:fldCharType="end"/>
        </w:r>
      </w:p>
    </w:sdtContent>
  </w:sdt>
  <w:p w:rsidR="00A96AF1" w:rsidRDefault="00A96AF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74311"/>
    <w:multiLevelType w:val="multilevel"/>
    <w:tmpl w:val="2448575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>
    <w:nsid w:val="28840673"/>
    <w:multiLevelType w:val="multilevel"/>
    <w:tmpl w:val="353EF43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">
    <w:nsid w:val="2ACA3D90"/>
    <w:multiLevelType w:val="multilevel"/>
    <w:tmpl w:val="14C652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3">
    <w:nsid w:val="32B33BC0"/>
    <w:multiLevelType w:val="hybridMultilevel"/>
    <w:tmpl w:val="C9BE25EA"/>
    <w:lvl w:ilvl="0" w:tplc="C010BDDA">
      <w:start w:val="1"/>
      <w:numFmt w:val="decimal"/>
      <w:lvlText w:val="%1."/>
      <w:lvlJc w:val="left"/>
      <w:pPr>
        <w:ind w:left="1080" w:hanging="360"/>
      </w:pPr>
      <w:rPr>
        <w:rFonts w:eastAsia="TH SarabunIT?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432BE8"/>
    <w:multiLevelType w:val="multilevel"/>
    <w:tmpl w:val="464E6D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5">
    <w:nsid w:val="4C2A20C0"/>
    <w:multiLevelType w:val="hybridMultilevel"/>
    <w:tmpl w:val="41A23AC4"/>
    <w:lvl w:ilvl="0" w:tplc="112AC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E90ECA"/>
    <w:multiLevelType w:val="multilevel"/>
    <w:tmpl w:val="2034E3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40" w:hanging="1800"/>
      </w:pPr>
      <w:rPr>
        <w:rFonts w:hint="default"/>
      </w:rPr>
    </w:lvl>
  </w:abstractNum>
  <w:abstractNum w:abstractNumId="7">
    <w:nsid w:val="7CA51F49"/>
    <w:multiLevelType w:val="hybridMultilevel"/>
    <w:tmpl w:val="19E6EF08"/>
    <w:lvl w:ilvl="0" w:tplc="54A813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E3A41DF"/>
    <w:multiLevelType w:val="hybridMultilevel"/>
    <w:tmpl w:val="3C840E14"/>
    <w:lvl w:ilvl="0" w:tplc="BA90A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A24"/>
    <w:rsid w:val="00057479"/>
    <w:rsid w:val="000804DA"/>
    <w:rsid w:val="00090EFD"/>
    <w:rsid w:val="001C4120"/>
    <w:rsid w:val="001F14F6"/>
    <w:rsid w:val="002662FD"/>
    <w:rsid w:val="0037249C"/>
    <w:rsid w:val="0049204A"/>
    <w:rsid w:val="004C13C3"/>
    <w:rsid w:val="004F77ED"/>
    <w:rsid w:val="00503FCE"/>
    <w:rsid w:val="005619BB"/>
    <w:rsid w:val="00590410"/>
    <w:rsid w:val="0059157F"/>
    <w:rsid w:val="00594674"/>
    <w:rsid w:val="005B21F7"/>
    <w:rsid w:val="005B5830"/>
    <w:rsid w:val="005F27E4"/>
    <w:rsid w:val="006021B4"/>
    <w:rsid w:val="006072A0"/>
    <w:rsid w:val="006F5CEA"/>
    <w:rsid w:val="00750BAD"/>
    <w:rsid w:val="00755C0D"/>
    <w:rsid w:val="0076330A"/>
    <w:rsid w:val="00793B35"/>
    <w:rsid w:val="00881C10"/>
    <w:rsid w:val="00892090"/>
    <w:rsid w:val="00892FB2"/>
    <w:rsid w:val="00911AF4"/>
    <w:rsid w:val="009179BB"/>
    <w:rsid w:val="00923BE9"/>
    <w:rsid w:val="0092573C"/>
    <w:rsid w:val="009516B6"/>
    <w:rsid w:val="00980969"/>
    <w:rsid w:val="009A47B4"/>
    <w:rsid w:val="009B4D6C"/>
    <w:rsid w:val="00A10A24"/>
    <w:rsid w:val="00A33CFA"/>
    <w:rsid w:val="00A96AF1"/>
    <w:rsid w:val="00AB41D4"/>
    <w:rsid w:val="00BF33BD"/>
    <w:rsid w:val="00BF6365"/>
    <w:rsid w:val="00CA4595"/>
    <w:rsid w:val="00CC2E6E"/>
    <w:rsid w:val="00D7188E"/>
    <w:rsid w:val="00D772B5"/>
    <w:rsid w:val="00E136E4"/>
    <w:rsid w:val="00ED62C7"/>
    <w:rsid w:val="00ED72AE"/>
    <w:rsid w:val="00EF53AE"/>
    <w:rsid w:val="00F167E6"/>
    <w:rsid w:val="00F3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F27E4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4D0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uiPriority w:val="9"/>
    <w:rsid w:val="005F27E4"/>
    <w:rPr>
      <w:rFonts w:ascii="Angsana New" w:eastAsia="Times New Roman" w:hAnsi="Angsana New" w:cs="Angsana New"/>
      <w:b/>
      <w:bCs/>
      <w:sz w:val="27"/>
      <w:szCs w:val="27"/>
    </w:rPr>
  </w:style>
  <w:style w:type="table" w:styleId="a4">
    <w:name w:val="Table Grid"/>
    <w:basedOn w:val="a1"/>
    <w:uiPriority w:val="59"/>
    <w:rsid w:val="00372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021B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021B4"/>
    <w:rPr>
      <w:rFonts w:ascii="Tahoma" w:hAnsi="Tahoma" w:cs="Angsana New"/>
      <w:sz w:val="16"/>
      <w:szCs w:val="20"/>
    </w:rPr>
  </w:style>
  <w:style w:type="paragraph" w:styleId="a7">
    <w:name w:val="endnote text"/>
    <w:basedOn w:val="a"/>
    <w:link w:val="a8"/>
    <w:uiPriority w:val="99"/>
    <w:semiHidden/>
    <w:unhideWhenUsed/>
    <w:rsid w:val="00BF6365"/>
    <w:pPr>
      <w:spacing w:after="0" w:line="240" w:lineRule="auto"/>
    </w:pPr>
    <w:rPr>
      <w:sz w:val="20"/>
      <w:szCs w:val="25"/>
    </w:rPr>
  </w:style>
  <w:style w:type="character" w:customStyle="1" w:styleId="a8">
    <w:name w:val="ข้อความอ้างอิงท้ายเรื่อง อักขระ"/>
    <w:basedOn w:val="a0"/>
    <w:link w:val="a7"/>
    <w:uiPriority w:val="99"/>
    <w:semiHidden/>
    <w:rsid w:val="00BF6365"/>
    <w:rPr>
      <w:sz w:val="20"/>
      <w:szCs w:val="25"/>
    </w:rPr>
  </w:style>
  <w:style w:type="character" w:styleId="a9">
    <w:name w:val="endnote reference"/>
    <w:basedOn w:val="a0"/>
    <w:uiPriority w:val="99"/>
    <w:semiHidden/>
    <w:unhideWhenUsed/>
    <w:rsid w:val="00BF6365"/>
    <w:rPr>
      <w:sz w:val="32"/>
      <w:szCs w:val="32"/>
      <w:vertAlign w:val="superscript"/>
    </w:rPr>
  </w:style>
  <w:style w:type="paragraph" w:styleId="aa">
    <w:name w:val="No Spacing"/>
    <w:uiPriority w:val="1"/>
    <w:qFormat/>
    <w:rsid w:val="00BF6365"/>
    <w:pPr>
      <w:spacing w:after="0" w:line="240" w:lineRule="auto"/>
    </w:pPr>
    <w:rPr>
      <w:rFonts w:ascii="Calibri" w:eastAsia="Calibri" w:hAnsi="Calibri" w:cs="Cordia New"/>
    </w:rPr>
  </w:style>
  <w:style w:type="paragraph" w:styleId="ab">
    <w:name w:val="header"/>
    <w:basedOn w:val="a"/>
    <w:link w:val="ac"/>
    <w:uiPriority w:val="99"/>
    <w:unhideWhenUsed/>
    <w:rsid w:val="00A96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หัวกระดาษ อักขระ"/>
    <w:basedOn w:val="a0"/>
    <w:link w:val="ab"/>
    <w:uiPriority w:val="99"/>
    <w:rsid w:val="00A96AF1"/>
  </w:style>
  <w:style w:type="paragraph" w:styleId="ad">
    <w:name w:val="footer"/>
    <w:basedOn w:val="a"/>
    <w:link w:val="ae"/>
    <w:uiPriority w:val="99"/>
    <w:unhideWhenUsed/>
    <w:rsid w:val="00A96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ท้ายกระดาษ อักขระ"/>
    <w:basedOn w:val="a0"/>
    <w:link w:val="ad"/>
    <w:uiPriority w:val="99"/>
    <w:rsid w:val="00A96A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F27E4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4D0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uiPriority w:val="9"/>
    <w:rsid w:val="005F27E4"/>
    <w:rPr>
      <w:rFonts w:ascii="Angsana New" w:eastAsia="Times New Roman" w:hAnsi="Angsana New" w:cs="Angsana New"/>
      <w:b/>
      <w:bCs/>
      <w:sz w:val="27"/>
      <w:szCs w:val="27"/>
    </w:rPr>
  </w:style>
  <w:style w:type="table" w:styleId="a4">
    <w:name w:val="Table Grid"/>
    <w:basedOn w:val="a1"/>
    <w:uiPriority w:val="59"/>
    <w:rsid w:val="00372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021B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021B4"/>
    <w:rPr>
      <w:rFonts w:ascii="Tahoma" w:hAnsi="Tahoma" w:cs="Angsana New"/>
      <w:sz w:val="16"/>
      <w:szCs w:val="20"/>
    </w:rPr>
  </w:style>
  <w:style w:type="paragraph" w:styleId="a7">
    <w:name w:val="endnote text"/>
    <w:basedOn w:val="a"/>
    <w:link w:val="a8"/>
    <w:uiPriority w:val="99"/>
    <w:semiHidden/>
    <w:unhideWhenUsed/>
    <w:rsid w:val="00BF6365"/>
    <w:pPr>
      <w:spacing w:after="0" w:line="240" w:lineRule="auto"/>
    </w:pPr>
    <w:rPr>
      <w:sz w:val="20"/>
      <w:szCs w:val="25"/>
    </w:rPr>
  </w:style>
  <w:style w:type="character" w:customStyle="1" w:styleId="a8">
    <w:name w:val="ข้อความอ้างอิงท้ายเรื่อง อักขระ"/>
    <w:basedOn w:val="a0"/>
    <w:link w:val="a7"/>
    <w:uiPriority w:val="99"/>
    <w:semiHidden/>
    <w:rsid w:val="00BF6365"/>
    <w:rPr>
      <w:sz w:val="20"/>
      <w:szCs w:val="25"/>
    </w:rPr>
  </w:style>
  <w:style w:type="character" w:styleId="a9">
    <w:name w:val="endnote reference"/>
    <w:basedOn w:val="a0"/>
    <w:uiPriority w:val="99"/>
    <w:semiHidden/>
    <w:unhideWhenUsed/>
    <w:rsid w:val="00BF6365"/>
    <w:rPr>
      <w:sz w:val="32"/>
      <w:szCs w:val="32"/>
      <w:vertAlign w:val="superscript"/>
    </w:rPr>
  </w:style>
  <w:style w:type="paragraph" w:styleId="aa">
    <w:name w:val="No Spacing"/>
    <w:uiPriority w:val="1"/>
    <w:qFormat/>
    <w:rsid w:val="00BF6365"/>
    <w:pPr>
      <w:spacing w:after="0" w:line="240" w:lineRule="auto"/>
    </w:pPr>
    <w:rPr>
      <w:rFonts w:ascii="Calibri" w:eastAsia="Calibri" w:hAnsi="Calibri" w:cs="Cordia New"/>
    </w:rPr>
  </w:style>
  <w:style w:type="paragraph" w:styleId="ab">
    <w:name w:val="header"/>
    <w:basedOn w:val="a"/>
    <w:link w:val="ac"/>
    <w:uiPriority w:val="99"/>
    <w:unhideWhenUsed/>
    <w:rsid w:val="00A96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หัวกระดาษ อักขระ"/>
    <w:basedOn w:val="a0"/>
    <w:link w:val="ab"/>
    <w:uiPriority w:val="99"/>
    <w:rsid w:val="00A96AF1"/>
  </w:style>
  <w:style w:type="paragraph" w:styleId="ad">
    <w:name w:val="footer"/>
    <w:basedOn w:val="a"/>
    <w:link w:val="ae"/>
    <w:uiPriority w:val="99"/>
    <w:unhideWhenUsed/>
    <w:rsid w:val="00A96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ท้ายกระดาษ อักขระ"/>
    <w:basedOn w:val="a0"/>
    <w:link w:val="ad"/>
    <w:uiPriority w:val="99"/>
    <w:rsid w:val="00A96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0C168-E20C-49AF-912E-23ABF93B4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11</Pages>
  <Words>2786</Words>
  <Characters>15884</Characters>
  <Application>Microsoft Office Word</Application>
  <DocSecurity>0</DocSecurity>
  <Lines>132</Lines>
  <Paragraphs>37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OEM by Supreme Distribution</Company>
  <LinksUpToDate>false</LinksUpToDate>
  <CharactersWithSpaces>18633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DTK Computer</dc:creator>
  <cp:lastModifiedBy>NFE</cp:lastModifiedBy>
  <cp:revision>13</cp:revision>
  <cp:lastPrinted>2016-03-14T10:03:00Z</cp:lastPrinted>
  <dcterms:created xsi:type="dcterms:W3CDTF">2016-03-14T12:45:00Z</dcterms:created>
  <dcterms:modified xsi:type="dcterms:W3CDTF">2016-03-15T07:30:00Z</dcterms:modified>
</cp:coreProperties>
</file>